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20054" w14:textId="77777777" w:rsidR="00A140E1" w:rsidRPr="00DE6B12" w:rsidRDefault="00A140E1" w:rsidP="00F6318D">
      <w:pPr>
        <w:tabs>
          <w:tab w:val="left" w:pos="-1440"/>
          <w:tab w:val="left" w:pos="5220"/>
        </w:tabs>
        <w:ind w:left="5760" w:hanging="5760"/>
        <w:rPr>
          <w:rFonts w:ascii="Times New Roman" w:hAnsi="Times New Roman"/>
          <w:b/>
          <w:bCs/>
          <w:highlight w:val="yellow"/>
          <w:lang w:val="fr-FR"/>
        </w:rPr>
      </w:pPr>
    </w:p>
    <w:p w14:paraId="40C38243" w14:textId="77777777" w:rsidR="00A140E1" w:rsidRPr="00DE6B12" w:rsidRDefault="00A140E1" w:rsidP="00F6318D">
      <w:pPr>
        <w:tabs>
          <w:tab w:val="left" w:pos="-1440"/>
          <w:tab w:val="left" w:pos="5220"/>
        </w:tabs>
        <w:ind w:left="5760" w:hanging="5760"/>
        <w:rPr>
          <w:rFonts w:ascii="Times New Roman" w:hAnsi="Times New Roman"/>
          <w:b/>
          <w:bCs/>
          <w:highlight w:val="yellow"/>
          <w:lang w:val="fr-FR"/>
        </w:rPr>
      </w:pPr>
    </w:p>
    <w:p w14:paraId="276925D3" w14:textId="77777777" w:rsidR="00A140E1" w:rsidRPr="00DE6B12" w:rsidRDefault="00A140E1" w:rsidP="00F6318D">
      <w:pPr>
        <w:tabs>
          <w:tab w:val="left" w:pos="-1440"/>
          <w:tab w:val="left" w:pos="5220"/>
        </w:tabs>
        <w:ind w:left="5760" w:hanging="5760"/>
        <w:rPr>
          <w:rFonts w:ascii="Times New Roman" w:hAnsi="Times New Roman"/>
          <w:b/>
          <w:bCs/>
          <w:highlight w:val="yellow"/>
          <w:lang w:val="fr-FR"/>
        </w:rPr>
      </w:pPr>
    </w:p>
    <w:p w14:paraId="360A7179" w14:textId="77777777" w:rsidR="0055094B" w:rsidRPr="00DE6B12" w:rsidRDefault="0055094B" w:rsidP="0055094B">
      <w:pPr>
        <w:tabs>
          <w:tab w:val="left" w:pos="-1440"/>
          <w:tab w:val="left" w:pos="5220"/>
        </w:tabs>
        <w:ind w:left="5245" w:hanging="5245"/>
        <w:jc w:val="center"/>
        <w:rPr>
          <w:rFonts w:ascii="Times New Roman" w:hAnsi="Times New Roman"/>
          <w:b/>
          <w:bCs/>
          <w:sz w:val="52"/>
          <w:szCs w:val="52"/>
          <w:lang w:val="fr-FR"/>
        </w:rPr>
      </w:pPr>
      <w:bookmarkStart w:id="0" w:name="_Hlk60134803"/>
      <w:r w:rsidRPr="00DE6B12">
        <w:rPr>
          <w:rFonts w:ascii="Times New Roman" w:hAnsi="Times New Roman"/>
          <w:b/>
          <w:bCs/>
          <w:sz w:val="52"/>
          <w:szCs w:val="52"/>
          <w:lang w:val="fr-FR"/>
        </w:rPr>
        <w:t>DEMANDE DE PROPOSITIONS</w:t>
      </w:r>
    </w:p>
    <w:p w14:paraId="49B0031A" w14:textId="4E4B8552" w:rsidR="0055094B" w:rsidRPr="00DE6B12" w:rsidRDefault="0055094B" w:rsidP="0055094B">
      <w:pPr>
        <w:tabs>
          <w:tab w:val="left" w:pos="-1440"/>
          <w:tab w:val="left" w:pos="5220"/>
        </w:tabs>
        <w:ind w:left="5245" w:hanging="5245"/>
        <w:jc w:val="center"/>
        <w:rPr>
          <w:rFonts w:ascii="Times New Roman" w:hAnsi="Times New Roman"/>
          <w:b/>
          <w:bCs/>
          <w:lang w:val="fr-FR"/>
        </w:rPr>
      </w:pPr>
    </w:p>
    <w:p w14:paraId="42467E85" w14:textId="25708517" w:rsidR="0055094B" w:rsidRPr="00DE6B12" w:rsidRDefault="0055094B" w:rsidP="0055094B">
      <w:pPr>
        <w:tabs>
          <w:tab w:val="left" w:pos="-1440"/>
          <w:tab w:val="left" w:pos="5220"/>
        </w:tabs>
        <w:ind w:left="5245" w:hanging="5245"/>
        <w:jc w:val="center"/>
        <w:rPr>
          <w:rFonts w:ascii="Times New Roman" w:hAnsi="Times New Roman"/>
          <w:b/>
          <w:bCs/>
          <w:lang w:val="fr-FR"/>
        </w:rPr>
      </w:pPr>
    </w:p>
    <w:p w14:paraId="68AE95D9" w14:textId="77777777" w:rsidR="0055094B" w:rsidRPr="00DE6B12" w:rsidRDefault="0055094B" w:rsidP="0055094B">
      <w:pPr>
        <w:tabs>
          <w:tab w:val="left" w:pos="-1440"/>
          <w:tab w:val="left" w:pos="5220"/>
        </w:tabs>
        <w:ind w:left="5245" w:hanging="5245"/>
        <w:jc w:val="center"/>
        <w:rPr>
          <w:rFonts w:ascii="Times New Roman" w:hAnsi="Times New Roman"/>
          <w:b/>
          <w:bCs/>
          <w:lang w:val="fr-FR"/>
        </w:rPr>
      </w:pPr>
    </w:p>
    <w:p w14:paraId="0073D59D" w14:textId="77777777" w:rsidR="0055094B" w:rsidRPr="00DE6B12" w:rsidRDefault="0055094B" w:rsidP="0055094B">
      <w:pPr>
        <w:tabs>
          <w:tab w:val="left" w:pos="-1440"/>
          <w:tab w:val="left" w:pos="5220"/>
        </w:tabs>
        <w:ind w:left="5245" w:hanging="5245"/>
        <w:jc w:val="center"/>
        <w:rPr>
          <w:rFonts w:ascii="Times New Roman" w:hAnsi="Times New Roman"/>
          <w:b/>
          <w:bCs/>
          <w:lang w:val="fr-FR"/>
        </w:rPr>
      </w:pPr>
    </w:p>
    <w:p w14:paraId="76D6A15A" w14:textId="2258CCA6" w:rsidR="0055094B" w:rsidRPr="00DE6B12" w:rsidRDefault="0055094B" w:rsidP="0055094B">
      <w:pPr>
        <w:tabs>
          <w:tab w:val="left" w:pos="-1440"/>
          <w:tab w:val="left" w:pos="5220"/>
        </w:tabs>
        <w:ind w:left="5245" w:hanging="5245"/>
        <w:jc w:val="center"/>
        <w:rPr>
          <w:rFonts w:ascii="Times New Roman" w:hAnsi="Times New Roman"/>
          <w:b/>
          <w:bCs/>
          <w:i/>
          <w:sz w:val="36"/>
          <w:szCs w:val="36"/>
          <w:lang w:val="fr-FR"/>
        </w:rPr>
      </w:pPr>
      <w:r w:rsidRPr="00DE6B12">
        <w:rPr>
          <w:rFonts w:ascii="Times New Roman" w:hAnsi="Times New Roman"/>
          <w:b/>
          <w:bCs/>
          <w:sz w:val="36"/>
          <w:szCs w:val="36"/>
          <w:lang w:val="fr-FR"/>
        </w:rPr>
        <w:t xml:space="preserve">DP No. : </w:t>
      </w:r>
      <w:r w:rsidRPr="00DE6B12">
        <w:rPr>
          <w:rFonts w:ascii="Times New Roman" w:hAnsi="Times New Roman"/>
          <w:b/>
          <w:bCs/>
          <w:i/>
          <w:sz w:val="36"/>
          <w:szCs w:val="36"/>
          <w:lang w:val="fr-FR"/>
        </w:rPr>
        <w:t>0</w:t>
      </w:r>
      <w:r w:rsidR="00DE6B12" w:rsidRPr="00DE6B12">
        <w:rPr>
          <w:rFonts w:ascii="Times New Roman" w:hAnsi="Times New Roman"/>
          <w:b/>
          <w:bCs/>
          <w:i/>
          <w:sz w:val="36"/>
          <w:szCs w:val="36"/>
          <w:lang w:val="fr-FR"/>
        </w:rPr>
        <w:t>4</w:t>
      </w:r>
      <w:r w:rsidRPr="00DE6B12">
        <w:rPr>
          <w:rFonts w:ascii="Times New Roman" w:hAnsi="Times New Roman"/>
          <w:b/>
          <w:bCs/>
          <w:i/>
          <w:sz w:val="36"/>
          <w:szCs w:val="36"/>
          <w:lang w:val="fr-FR"/>
        </w:rPr>
        <w:t>/OSDRM-AKF/2</w:t>
      </w:r>
      <w:r w:rsidR="00214B62" w:rsidRPr="00DE6B12">
        <w:rPr>
          <w:rFonts w:ascii="Times New Roman" w:hAnsi="Times New Roman"/>
          <w:b/>
          <w:bCs/>
          <w:i/>
          <w:sz w:val="36"/>
          <w:szCs w:val="36"/>
          <w:lang w:val="fr-FR"/>
        </w:rPr>
        <w:t>1</w:t>
      </w:r>
    </w:p>
    <w:p w14:paraId="79830D2F" w14:textId="77777777" w:rsidR="0055094B" w:rsidRPr="00DE6B12" w:rsidRDefault="0055094B" w:rsidP="0055094B">
      <w:pPr>
        <w:tabs>
          <w:tab w:val="left" w:pos="-1440"/>
          <w:tab w:val="left" w:pos="5220"/>
        </w:tabs>
        <w:ind w:left="5245" w:hanging="5245"/>
        <w:jc w:val="center"/>
        <w:rPr>
          <w:rFonts w:ascii="Times New Roman" w:hAnsi="Times New Roman"/>
          <w:b/>
          <w:bCs/>
          <w:lang w:val="fr-FR"/>
        </w:rPr>
      </w:pPr>
    </w:p>
    <w:p w14:paraId="22F8F82D" w14:textId="77777777" w:rsidR="0055094B" w:rsidRPr="00DE6B12" w:rsidRDefault="0055094B" w:rsidP="0055094B">
      <w:pPr>
        <w:tabs>
          <w:tab w:val="left" w:pos="-1440"/>
          <w:tab w:val="left" w:pos="5220"/>
        </w:tabs>
        <w:ind w:left="5245" w:hanging="5245"/>
        <w:jc w:val="center"/>
        <w:rPr>
          <w:rFonts w:ascii="Times New Roman" w:hAnsi="Times New Roman"/>
          <w:b/>
          <w:bCs/>
          <w:highlight w:val="yellow"/>
          <w:lang w:val="fr-FR"/>
        </w:rPr>
      </w:pPr>
    </w:p>
    <w:p w14:paraId="19321A0D" w14:textId="66FF2BD2" w:rsidR="002A5455" w:rsidRDefault="00DE6B12" w:rsidP="0055094B">
      <w:pPr>
        <w:tabs>
          <w:tab w:val="left" w:pos="-1440"/>
          <w:tab w:val="left" w:pos="0"/>
        </w:tabs>
        <w:jc w:val="center"/>
        <w:rPr>
          <w:rFonts w:ascii="Times New Roman" w:hAnsi="Times New Roman"/>
          <w:sz w:val="32"/>
          <w:szCs w:val="32"/>
          <w:lang w:val="fr-FR"/>
        </w:rPr>
      </w:pPr>
      <w:r w:rsidRPr="00FE7A72">
        <w:rPr>
          <w:rFonts w:ascii="Times New Roman" w:hAnsi="Times New Roman"/>
          <w:sz w:val="32"/>
          <w:szCs w:val="32"/>
          <w:lang w:val="fr-FR"/>
        </w:rPr>
        <w:t>SELECTION DE FOURNISSEURS POUR LA FOURNITURE, LA LIVRAISON AINSI QUE LE SERVICE APRES-VENTE D’APPAREILS ELECTRONIQUE</w:t>
      </w:r>
      <w:r w:rsidR="007A7476" w:rsidRPr="00FE7A72">
        <w:rPr>
          <w:rFonts w:ascii="Times New Roman" w:hAnsi="Times New Roman"/>
          <w:sz w:val="32"/>
          <w:szCs w:val="32"/>
          <w:lang w:val="fr-FR"/>
        </w:rPr>
        <w:t>S</w:t>
      </w:r>
      <w:r w:rsidR="002A5455" w:rsidRPr="00FE7A72">
        <w:rPr>
          <w:rFonts w:ascii="Times New Roman" w:hAnsi="Times New Roman"/>
          <w:sz w:val="32"/>
          <w:szCs w:val="32"/>
          <w:lang w:val="fr-FR"/>
        </w:rPr>
        <w:t> :</w:t>
      </w:r>
    </w:p>
    <w:p w14:paraId="66410488" w14:textId="6757CF2A" w:rsidR="00145A92" w:rsidRDefault="00145A92" w:rsidP="0055094B">
      <w:pPr>
        <w:tabs>
          <w:tab w:val="left" w:pos="-1440"/>
          <w:tab w:val="left" w:pos="0"/>
        </w:tabs>
        <w:jc w:val="center"/>
        <w:rPr>
          <w:rFonts w:ascii="Times New Roman" w:hAnsi="Times New Roman"/>
          <w:sz w:val="32"/>
          <w:szCs w:val="32"/>
          <w:lang w:val="fr-FR"/>
        </w:rPr>
      </w:pPr>
    </w:p>
    <w:p w14:paraId="13BA48F7" w14:textId="77777777" w:rsidR="00145A92" w:rsidRPr="00DE6B12" w:rsidRDefault="00145A92" w:rsidP="00145A92">
      <w:pPr>
        <w:tabs>
          <w:tab w:val="left" w:pos="-1440"/>
          <w:tab w:val="left" w:pos="0"/>
        </w:tabs>
        <w:jc w:val="center"/>
        <w:rPr>
          <w:rFonts w:ascii="Times New Roman" w:hAnsi="Times New Roman"/>
          <w:b/>
          <w:bCs/>
          <w:sz w:val="32"/>
          <w:szCs w:val="32"/>
          <w:highlight w:val="yellow"/>
          <w:lang w:val="fr-FR"/>
        </w:rPr>
      </w:pPr>
      <w:r w:rsidRPr="00145A92">
        <w:rPr>
          <w:rFonts w:ascii="Times New Roman" w:hAnsi="Times New Roman"/>
          <w:b/>
          <w:bCs/>
          <w:sz w:val="32"/>
          <w:szCs w:val="32"/>
          <w:u w:val="single"/>
          <w:lang w:val="fr-FR"/>
        </w:rPr>
        <w:t>Lot 01 :</w:t>
      </w:r>
      <w:r>
        <w:rPr>
          <w:rFonts w:ascii="Times New Roman" w:hAnsi="Times New Roman"/>
          <w:sz w:val="32"/>
          <w:szCs w:val="32"/>
          <w:lang w:val="fr-FR"/>
        </w:rPr>
        <w:t xml:space="preserve"> </w:t>
      </w:r>
      <w:r w:rsidRPr="00145A92">
        <w:rPr>
          <w:rFonts w:ascii="Times New Roman" w:hAnsi="Times New Roman"/>
          <w:b/>
          <w:bCs/>
          <w:sz w:val="32"/>
          <w:szCs w:val="32"/>
          <w:lang w:val="fr-FR"/>
        </w:rPr>
        <w:t xml:space="preserve">VINGT (20) unités </w:t>
      </w:r>
      <w:r w:rsidRPr="00145A92">
        <w:rPr>
          <w:rFonts w:ascii="Times New Roman" w:hAnsi="Times New Roman"/>
          <w:b/>
          <w:bCs/>
          <w:i/>
          <w:iCs/>
          <w:sz w:val="32"/>
          <w:szCs w:val="32"/>
          <w:lang w:val="fr-FR"/>
        </w:rPr>
        <w:t>d’appareils GPS ou Global Positioning System</w:t>
      </w:r>
    </w:p>
    <w:p w14:paraId="2EB35E78" w14:textId="63F1B463" w:rsidR="00145A92" w:rsidRDefault="00145A92" w:rsidP="0055094B">
      <w:pPr>
        <w:tabs>
          <w:tab w:val="left" w:pos="-1440"/>
          <w:tab w:val="left" w:pos="0"/>
        </w:tabs>
        <w:jc w:val="center"/>
        <w:rPr>
          <w:rFonts w:ascii="Times New Roman" w:hAnsi="Times New Roman"/>
          <w:sz w:val="32"/>
          <w:szCs w:val="32"/>
          <w:lang w:val="fr-FR"/>
        </w:rPr>
      </w:pPr>
      <w:r>
        <w:rPr>
          <w:rFonts w:ascii="Times New Roman" w:hAnsi="Times New Roman"/>
          <w:sz w:val="32"/>
          <w:szCs w:val="32"/>
          <w:lang w:val="fr-FR"/>
        </w:rPr>
        <w:t>et</w:t>
      </w:r>
    </w:p>
    <w:p w14:paraId="3E6614E0" w14:textId="77777777" w:rsidR="00145A92" w:rsidRPr="00145A92" w:rsidRDefault="00145A92" w:rsidP="00145A92">
      <w:pPr>
        <w:tabs>
          <w:tab w:val="left" w:pos="-1440"/>
          <w:tab w:val="left" w:pos="0"/>
        </w:tabs>
        <w:jc w:val="center"/>
        <w:rPr>
          <w:rFonts w:ascii="Times New Roman" w:hAnsi="Times New Roman"/>
          <w:b/>
          <w:bCs/>
          <w:sz w:val="32"/>
          <w:szCs w:val="32"/>
          <w:highlight w:val="yellow"/>
          <w:lang w:val="fr-FR"/>
        </w:rPr>
      </w:pPr>
      <w:r w:rsidRPr="00145A92">
        <w:rPr>
          <w:rFonts w:ascii="Times New Roman" w:hAnsi="Times New Roman"/>
          <w:b/>
          <w:bCs/>
          <w:sz w:val="32"/>
          <w:szCs w:val="32"/>
          <w:u w:val="single"/>
          <w:lang w:val="fr-FR"/>
        </w:rPr>
        <w:t>Lot 02 :</w:t>
      </w:r>
      <w:r>
        <w:rPr>
          <w:rFonts w:ascii="Times New Roman" w:hAnsi="Times New Roman"/>
          <w:sz w:val="32"/>
          <w:szCs w:val="32"/>
          <w:lang w:val="fr-FR"/>
        </w:rPr>
        <w:t xml:space="preserve"> </w:t>
      </w:r>
      <w:r w:rsidRPr="00145A92">
        <w:rPr>
          <w:rFonts w:ascii="Times New Roman" w:hAnsi="Times New Roman"/>
          <w:b/>
          <w:bCs/>
          <w:sz w:val="32"/>
          <w:szCs w:val="32"/>
          <w:lang w:val="fr-FR"/>
        </w:rPr>
        <w:t xml:space="preserve">QUINZE (15) unités </w:t>
      </w:r>
      <w:r w:rsidRPr="00145A92">
        <w:rPr>
          <w:rFonts w:ascii="Times New Roman" w:hAnsi="Times New Roman"/>
          <w:b/>
          <w:bCs/>
          <w:i/>
          <w:iCs/>
          <w:sz w:val="32"/>
          <w:szCs w:val="32"/>
          <w:lang w:val="fr-FR"/>
        </w:rPr>
        <w:t>d’appareils GPS ou Global Positioning System</w:t>
      </w:r>
    </w:p>
    <w:p w14:paraId="2711FF9D" w14:textId="77777777" w:rsidR="0055094B" w:rsidRPr="00DE6B12" w:rsidRDefault="0055094B" w:rsidP="0055094B">
      <w:pPr>
        <w:tabs>
          <w:tab w:val="left" w:pos="-1440"/>
          <w:tab w:val="left" w:pos="0"/>
        </w:tabs>
        <w:jc w:val="center"/>
        <w:rPr>
          <w:rFonts w:ascii="Times New Roman" w:hAnsi="Times New Roman"/>
          <w:b/>
          <w:bCs/>
          <w:sz w:val="32"/>
          <w:szCs w:val="32"/>
          <w:highlight w:val="yellow"/>
          <w:lang w:val="fr-FR"/>
        </w:rPr>
      </w:pPr>
    </w:p>
    <w:p w14:paraId="25D0B90F" w14:textId="77777777" w:rsidR="0055094B" w:rsidRPr="00DE6B12" w:rsidRDefault="0055094B" w:rsidP="0055094B">
      <w:pPr>
        <w:tabs>
          <w:tab w:val="left" w:pos="-1440"/>
          <w:tab w:val="left" w:pos="5220"/>
        </w:tabs>
        <w:ind w:left="5245" w:hanging="5245"/>
        <w:jc w:val="center"/>
        <w:rPr>
          <w:rFonts w:ascii="Times New Roman" w:hAnsi="Times New Roman"/>
          <w:b/>
          <w:bCs/>
          <w:highlight w:val="yellow"/>
          <w:lang w:val="fr-FR"/>
        </w:rPr>
      </w:pPr>
    </w:p>
    <w:p w14:paraId="53584B97" w14:textId="7887E35A" w:rsidR="0055094B" w:rsidRPr="00DE6B12" w:rsidRDefault="0055094B" w:rsidP="0055094B">
      <w:pPr>
        <w:tabs>
          <w:tab w:val="left" w:pos="-1440"/>
          <w:tab w:val="left" w:pos="0"/>
        </w:tabs>
        <w:jc w:val="center"/>
        <w:rPr>
          <w:rFonts w:ascii="Times New Roman" w:hAnsi="Times New Roman"/>
          <w:b/>
          <w:bCs/>
          <w:i/>
          <w:lang w:val="fr-FR"/>
        </w:rPr>
      </w:pPr>
      <w:r w:rsidRPr="00DE6B12">
        <w:rPr>
          <w:rFonts w:ascii="Times New Roman" w:hAnsi="Times New Roman"/>
          <w:b/>
          <w:bCs/>
          <w:lang w:val="fr-FR"/>
        </w:rPr>
        <w:t xml:space="preserve">Client : </w:t>
      </w:r>
      <w:r w:rsidRPr="00DE6B12">
        <w:rPr>
          <w:rFonts w:ascii="Times New Roman" w:hAnsi="Times New Roman"/>
          <w:b/>
          <w:bCs/>
          <w:i/>
          <w:lang w:val="fr-FR"/>
        </w:rPr>
        <w:t>ORGANISATION DE SOUTIEN POUR LE DEVELOPPEMENT RURAL A MADAGASCAR ou OSDRM</w:t>
      </w:r>
    </w:p>
    <w:p w14:paraId="1029F22D" w14:textId="77777777" w:rsidR="0055094B" w:rsidRPr="00DE6B12" w:rsidRDefault="0055094B" w:rsidP="0055094B">
      <w:pPr>
        <w:tabs>
          <w:tab w:val="left" w:pos="-1440"/>
          <w:tab w:val="left" w:pos="5220"/>
        </w:tabs>
        <w:ind w:left="5245" w:hanging="5245"/>
        <w:jc w:val="center"/>
        <w:rPr>
          <w:rFonts w:ascii="Times New Roman" w:hAnsi="Times New Roman"/>
          <w:b/>
          <w:bCs/>
          <w:i/>
          <w:lang w:val="fr-FR"/>
        </w:rPr>
      </w:pPr>
    </w:p>
    <w:p w14:paraId="7D58C335" w14:textId="77777777" w:rsidR="0055094B" w:rsidRPr="00DE6B12" w:rsidRDefault="0055094B" w:rsidP="0055094B">
      <w:pPr>
        <w:tabs>
          <w:tab w:val="left" w:pos="-1440"/>
          <w:tab w:val="left" w:pos="5220"/>
        </w:tabs>
        <w:ind w:left="5245" w:hanging="5245"/>
        <w:jc w:val="center"/>
        <w:rPr>
          <w:rFonts w:ascii="Times New Roman" w:hAnsi="Times New Roman"/>
          <w:b/>
          <w:bCs/>
          <w:lang w:val="fr-FR"/>
        </w:rPr>
      </w:pPr>
    </w:p>
    <w:p w14:paraId="5145C2E9" w14:textId="73E466B8" w:rsidR="0055094B" w:rsidRPr="00DE6B12" w:rsidRDefault="0055094B" w:rsidP="0055094B">
      <w:pPr>
        <w:tabs>
          <w:tab w:val="left" w:pos="-1440"/>
          <w:tab w:val="left" w:pos="5220"/>
        </w:tabs>
        <w:ind w:left="5245" w:hanging="5245"/>
        <w:jc w:val="center"/>
        <w:rPr>
          <w:rFonts w:ascii="Times New Roman" w:hAnsi="Times New Roman"/>
          <w:b/>
          <w:bCs/>
          <w:i/>
          <w:lang w:val="fr-FR"/>
        </w:rPr>
      </w:pPr>
      <w:r w:rsidRPr="00DE6B12">
        <w:rPr>
          <w:rFonts w:ascii="Times New Roman" w:hAnsi="Times New Roman"/>
          <w:b/>
          <w:bCs/>
          <w:lang w:val="fr-FR"/>
        </w:rPr>
        <w:t xml:space="preserve">Pays : </w:t>
      </w:r>
      <w:r w:rsidRPr="00DE6B12">
        <w:rPr>
          <w:rFonts w:ascii="Times New Roman" w:hAnsi="Times New Roman"/>
          <w:b/>
          <w:bCs/>
          <w:i/>
          <w:lang w:val="fr-FR"/>
        </w:rPr>
        <w:t>MADAGASCAR</w:t>
      </w:r>
    </w:p>
    <w:p w14:paraId="1C459523" w14:textId="77777777" w:rsidR="0055094B" w:rsidRPr="00DE6B12" w:rsidRDefault="0055094B" w:rsidP="0055094B">
      <w:pPr>
        <w:tabs>
          <w:tab w:val="left" w:pos="-1440"/>
          <w:tab w:val="left" w:pos="5220"/>
        </w:tabs>
        <w:ind w:left="5245" w:hanging="5245"/>
        <w:jc w:val="center"/>
        <w:rPr>
          <w:rFonts w:ascii="Times New Roman" w:hAnsi="Times New Roman"/>
          <w:b/>
          <w:bCs/>
          <w:lang w:val="fr-FR"/>
        </w:rPr>
      </w:pPr>
    </w:p>
    <w:p w14:paraId="15D9560D" w14:textId="0E7076DF" w:rsidR="00B00AF0" w:rsidRPr="00C44687" w:rsidRDefault="00E64D76" w:rsidP="00DE6B12">
      <w:pPr>
        <w:tabs>
          <w:tab w:val="left" w:pos="-1440"/>
          <w:tab w:val="left" w:pos="5220"/>
        </w:tabs>
        <w:ind w:left="5245" w:hanging="5245"/>
        <w:rPr>
          <w:rFonts w:ascii="Times New Roman" w:hAnsi="Times New Roman"/>
          <w:b/>
          <w:bCs/>
          <w:lang w:val="fr-FR"/>
        </w:rPr>
      </w:pPr>
      <w:r w:rsidRPr="00C44687">
        <w:rPr>
          <w:rFonts w:ascii="Times New Roman" w:hAnsi="Times New Roman"/>
          <w:b/>
          <w:color w:val="000000" w:themeColor="text1"/>
          <w:szCs w:val="24"/>
          <w:lang w:val="fr-FR"/>
        </w:rPr>
        <w:t> </w:t>
      </w:r>
    </w:p>
    <w:tbl>
      <w:tblPr>
        <w:tblStyle w:val="Grilledutableau1"/>
        <w:tblW w:w="9493" w:type="dxa"/>
        <w:tblLook w:val="04A0" w:firstRow="1" w:lastRow="0" w:firstColumn="1" w:lastColumn="0" w:noHBand="0" w:noVBand="1"/>
      </w:tblPr>
      <w:tblGrid>
        <w:gridCol w:w="4957"/>
        <w:gridCol w:w="4536"/>
      </w:tblGrid>
      <w:tr w:rsidR="0055094B" w:rsidRPr="00C44687" w14:paraId="3E2D1B7D" w14:textId="77777777" w:rsidTr="0055094B">
        <w:tc>
          <w:tcPr>
            <w:tcW w:w="4957" w:type="dxa"/>
          </w:tcPr>
          <w:p w14:paraId="397EEDE9" w14:textId="77777777" w:rsidR="0055094B" w:rsidRPr="00C44687"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b/>
                <w:bCs/>
                <w:snapToGrid/>
                <w:color w:val="00B0F0"/>
                <w:sz w:val="22"/>
                <w:szCs w:val="22"/>
                <w:lang w:val="fr-FR"/>
              </w:rPr>
            </w:pPr>
            <w:r w:rsidRPr="00C44687">
              <w:rPr>
                <w:rFonts w:ascii="Arial" w:hAnsi="Arial" w:cs="Arial"/>
                <w:b/>
                <w:bCs/>
                <w:snapToGrid/>
                <w:sz w:val="22"/>
                <w:szCs w:val="22"/>
                <w:lang w:val="fr-FR"/>
              </w:rPr>
              <w:t>Date de lancement de l’Offre</w:t>
            </w:r>
          </w:p>
        </w:tc>
        <w:tc>
          <w:tcPr>
            <w:tcW w:w="4536" w:type="dxa"/>
          </w:tcPr>
          <w:p w14:paraId="5579D6AA" w14:textId="40BCAB1C" w:rsidR="0055094B" w:rsidRPr="00C44687" w:rsidRDefault="00DE6B12"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snapToGrid/>
                <w:color w:val="000000"/>
                <w:sz w:val="22"/>
                <w:szCs w:val="22"/>
                <w:lang w:val="fr-FR"/>
              </w:rPr>
            </w:pPr>
            <w:r w:rsidRPr="00C44687">
              <w:rPr>
                <w:rFonts w:ascii="Arial" w:hAnsi="Arial" w:cs="Arial"/>
                <w:snapToGrid/>
                <w:color w:val="000000"/>
                <w:sz w:val="22"/>
                <w:szCs w:val="22"/>
                <w:lang w:val="fr-FR"/>
              </w:rPr>
              <w:t>10</w:t>
            </w:r>
            <w:r w:rsidR="0055094B" w:rsidRPr="00C44687">
              <w:rPr>
                <w:rFonts w:ascii="Arial" w:hAnsi="Arial" w:cs="Arial"/>
                <w:snapToGrid/>
                <w:color w:val="000000"/>
                <w:sz w:val="22"/>
                <w:szCs w:val="22"/>
                <w:lang w:val="fr-FR"/>
              </w:rPr>
              <w:t xml:space="preserve"> </w:t>
            </w:r>
            <w:r w:rsidRPr="00C44687">
              <w:rPr>
                <w:rFonts w:ascii="Arial" w:hAnsi="Arial" w:cs="Arial"/>
                <w:snapToGrid/>
                <w:color w:val="000000"/>
                <w:sz w:val="22"/>
                <w:szCs w:val="22"/>
                <w:lang w:val="fr-FR"/>
              </w:rPr>
              <w:t>Avril</w:t>
            </w:r>
            <w:r w:rsidR="0055094B" w:rsidRPr="00C44687">
              <w:rPr>
                <w:rFonts w:ascii="Arial" w:hAnsi="Arial" w:cs="Arial"/>
                <w:snapToGrid/>
                <w:color w:val="000000"/>
                <w:sz w:val="22"/>
                <w:szCs w:val="22"/>
                <w:lang w:val="fr-FR"/>
              </w:rPr>
              <w:t xml:space="preserve"> 202</w:t>
            </w:r>
            <w:r w:rsidR="004C71EE" w:rsidRPr="00C44687">
              <w:rPr>
                <w:rFonts w:ascii="Arial" w:hAnsi="Arial" w:cs="Arial"/>
                <w:snapToGrid/>
                <w:color w:val="000000"/>
                <w:sz w:val="22"/>
                <w:szCs w:val="22"/>
                <w:lang w:val="fr-FR"/>
              </w:rPr>
              <w:t>1</w:t>
            </w:r>
          </w:p>
        </w:tc>
      </w:tr>
      <w:tr w:rsidR="0055094B" w:rsidRPr="00C44687" w14:paraId="2342765B" w14:textId="77777777" w:rsidTr="0055094B">
        <w:tc>
          <w:tcPr>
            <w:tcW w:w="4957" w:type="dxa"/>
          </w:tcPr>
          <w:p w14:paraId="63845B2E" w14:textId="77777777" w:rsidR="0055094B" w:rsidRPr="00C44687"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b/>
                <w:bCs/>
                <w:snapToGrid/>
                <w:color w:val="00B0F0"/>
                <w:sz w:val="22"/>
                <w:szCs w:val="22"/>
                <w:lang w:val="fr-FR"/>
              </w:rPr>
            </w:pPr>
            <w:r w:rsidRPr="00C44687">
              <w:rPr>
                <w:rFonts w:ascii="Arial" w:hAnsi="Arial" w:cs="Arial"/>
                <w:b/>
                <w:bCs/>
                <w:snapToGrid/>
                <w:sz w:val="22"/>
                <w:szCs w:val="22"/>
                <w:lang w:val="fr-FR"/>
              </w:rPr>
              <w:t>Demandes de renseignements/informations</w:t>
            </w:r>
          </w:p>
        </w:tc>
        <w:tc>
          <w:tcPr>
            <w:tcW w:w="4536" w:type="dxa"/>
          </w:tcPr>
          <w:p w14:paraId="67AAEC91" w14:textId="735E66FC" w:rsidR="0055094B" w:rsidRPr="00C44687"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snapToGrid/>
                <w:color w:val="000000"/>
                <w:sz w:val="22"/>
                <w:szCs w:val="22"/>
                <w:lang w:val="fr-FR"/>
              </w:rPr>
            </w:pPr>
            <w:r w:rsidRPr="00C44687">
              <w:rPr>
                <w:rFonts w:ascii="Arial" w:hAnsi="Arial" w:cs="Arial"/>
                <w:snapToGrid/>
                <w:color w:val="000000"/>
                <w:sz w:val="22"/>
                <w:szCs w:val="22"/>
                <w:lang w:val="fr-FR"/>
              </w:rPr>
              <w:t xml:space="preserve">du </w:t>
            </w:r>
            <w:r w:rsidR="00C44687" w:rsidRPr="00C44687">
              <w:rPr>
                <w:rFonts w:ascii="Arial" w:hAnsi="Arial" w:cs="Arial"/>
                <w:snapToGrid/>
                <w:color w:val="000000"/>
                <w:sz w:val="22"/>
                <w:szCs w:val="22"/>
                <w:lang w:val="fr-FR"/>
              </w:rPr>
              <w:t>15 Avril</w:t>
            </w:r>
            <w:r w:rsidR="00895F59" w:rsidRPr="00C44687">
              <w:rPr>
                <w:rFonts w:ascii="Arial" w:hAnsi="Arial" w:cs="Arial"/>
                <w:snapToGrid/>
                <w:color w:val="000000"/>
                <w:sz w:val="22"/>
                <w:szCs w:val="22"/>
                <w:lang w:val="fr-FR"/>
              </w:rPr>
              <w:t xml:space="preserve"> </w:t>
            </w:r>
            <w:r w:rsidRPr="00C44687">
              <w:rPr>
                <w:rFonts w:ascii="Arial" w:hAnsi="Arial" w:cs="Arial"/>
                <w:snapToGrid/>
                <w:color w:val="000000"/>
                <w:sz w:val="22"/>
                <w:szCs w:val="22"/>
                <w:lang w:val="fr-FR"/>
              </w:rPr>
              <w:t xml:space="preserve">jusqu’au </w:t>
            </w:r>
            <w:r w:rsidR="00C44687" w:rsidRPr="00C44687">
              <w:rPr>
                <w:rFonts w:ascii="Arial" w:hAnsi="Arial" w:cs="Arial"/>
                <w:snapToGrid/>
                <w:color w:val="000000"/>
                <w:sz w:val="22"/>
                <w:szCs w:val="22"/>
                <w:lang w:val="fr-FR"/>
              </w:rPr>
              <w:t>03</w:t>
            </w:r>
            <w:r w:rsidR="00895F59" w:rsidRPr="00C44687">
              <w:rPr>
                <w:rFonts w:ascii="Arial" w:hAnsi="Arial" w:cs="Arial"/>
                <w:snapToGrid/>
                <w:color w:val="000000"/>
                <w:sz w:val="22"/>
                <w:szCs w:val="22"/>
                <w:lang w:val="fr-FR"/>
              </w:rPr>
              <w:t xml:space="preserve"> </w:t>
            </w:r>
            <w:r w:rsidR="00C44687" w:rsidRPr="00C44687">
              <w:rPr>
                <w:rFonts w:ascii="Arial" w:hAnsi="Arial" w:cs="Arial"/>
                <w:snapToGrid/>
                <w:color w:val="000000"/>
                <w:sz w:val="22"/>
                <w:szCs w:val="22"/>
                <w:lang w:val="fr-FR"/>
              </w:rPr>
              <w:t>Mai</w:t>
            </w:r>
            <w:r w:rsidRPr="00C44687">
              <w:rPr>
                <w:rFonts w:ascii="Arial" w:hAnsi="Arial" w:cs="Arial"/>
                <w:snapToGrid/>
                <w:color w:val="000000"/>
                <w:sz w:val="22"/>
                <w:szCs w:val="22"/>
                <w:lang w:val="fr-FR"/>
              </w:rPr>
              <w:t xml:space="preserve"> 2021</w:t>
            </w:r>
          </w:p>
        </w:tc>
      </w:tr>
      <w:tr w:rsidR="0055094B" w:rsidRPr="00C44687" w14:paraId="63B62493" w14:textId="77777777" w:rsidTr="0055094B">
        <w:tc>
          <w:tcPr>
            <w:tcW w:w="4957" w:type="dxa"/>
          </w:tcPr>
          <w:p w14:paraId="47C34851" w14:textId="77777777" w:rsidR="0055094B" w:rsidRPr="00C44687"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b/>
                <w:bCs/>
                <w:snapToGrid/>
                <w:color w:val="00B0F0"/>
                <w:sz w:val="22"/>
                <w:szCs w:val="22"/>
                <w:lang w:val="fr-FR"/>
              </w:rPr>
            </w:pPr>
            <w:r w:rsidRPr="00C44687">
              <w:rPr>
                <w:rFonts w:ascii="Arial" w:hAnsi="Arial" w:cs="Arial"/>
                <w:b/>
                <w:bCs/>
                <w:snapToGrid/>
                <w:sz w:val="22"/>
                <w:szCs w:val="22"/>
                <w:lang w:val="fr-FR"/>
              </w:rPr>
              <w:t>Date limite de la réception des offres</w:t>
            </w:r>
          </w:p>
        </w:tc>
        <w:tc>
          <w:tcPr>
            <w:tcW w:w="4536" w:type="dxa"/>
          </w:tcPr>
          <w:p w14:paraId="29BA1B4D" w14:textId="05BC5384" w:rsidR="0055094B" w:rsidRPr="00C44687" w:rsidRDefault="004C71EE"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snapToGrid/>
                <w:color w:val="000000"/>
                <w:sz w:val="22"/>
                <w:szCs w:val="22"/>
                <w:lang w:val="fr-FR"/>
              </w:rPr>
            </w:pPr>
            <w:r w:rsidRPr="00C44687">
              <w:rPr>
                <w:rFonts w:ascii="Arial" w:hAnsi="Arial" w:cs="Arial"/>
                <w:snapToGrid/>
                <w:color w:val="000000"/>
                <w:sz w:val="22"/>
                <w:szCs w:val="22"/>
                <w:lang w:val="fr-FR"/>
              </w:rPr>
              <w:t>1</w:t>
            </w:r>
            <w:r w:rsidR="00C44687" w:rsidRPr="00C44687">
              <w:rPr>
                <w:rFonts w:ascii="Arial" w:hAnsi="Arial" w:cs="Arial"/>
                <w:snapToGrid/>
                <w:color w:val="000000"/>
                <w:sz w:val="22"/>
                <w:szCs w:val="22"/>
                <w:lang w:val="fr-FR"/>
              </w:rPr>
              <w:t>0</w:t>
            </w:r>
            <w:r w:rsidR="0055094B" w:rsidRPr="00C44687">
              <w:rPr>
                <w:rFonts w:ascii="Arial" w:hAnsi="Arial" w:cs="Arial"/>
                <w:snapToGrid/>
                <w:color w:val="000000"/>
                <w:sz w:val="22"/>
                <w:szCs w:val="22"/>
                <w:lang w:val="fr-FR"/>
              </w:rPr>
              <w:t xml:space="preserve"> </w:t>
            </w:r>
            <w:r w:rsidR="00C44687" w:rsidRPr="00C44687">
              <w:rPr>
                <w:rFonts w:ascii="Arial" w:hAnsi="Arial" w:cs="Arial"/>
                <w:snapToGrid/>
                <w:color w:val="000000"/>
                <w:sz w:val="22"/>
                <w:szCs w:val="22"/>
                <w:lang w:val="fr-FR"/>
              </w:rPr>
              <w:t>Mai</w:t>
            </w:r>
            <w:r w:rsidR="0055094B" w:rsidRPr="00C44687">
              <w:rPr>
                <w:rFonts w:ascii="Arial" w:hAnsi="Arial" w:cs="Arial"/>
                <w:snapToGrid/>
                <w:color w:val="000000"/>
                <w:sz w:val="22"/>
                <w:szCs w:val="22"/>
                <w:lang w:val="fr-FR"/>
              </w:rPr>
              <w:t xml:space="preserve"> 2021 à 11h 30 minutes</w:t>
            </w:r>
          </w:p>
        </w:tc>
      </w:tr>
      <w:tr w:rsidR="0055094B" w:rsidRPr="00C44687" w14:paraId="4F3B3323" w14:textId="77777777" w:rsidTr="0055094B">
        <w:tc>
          <w:tcPr>
            <w:tcW w:w="4957" w:type="dxa"/>
          </w:tcPr>
          <w:p w14:paraId="5DA5FFCE" w14:textId="77777777" w:rsidR="0055094B" w:rsidRPr="00C44687"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b/>
                <w:bCs/>
                <w:snapToGrid/>
                <w:sz w:val="22"/>
                <w:szCs w:val="22"/>
                <w:lang w:val="fr-FR"/>
              </w:rPr>
            </w:pPr>
            <w:r w:rsidRPr="00C44687">
              <w:rPr>
                <w:rFonts w:ascii="Arial" w:hAnsi="Arial" w:cs="Arial"/>
                <w:b/>
                <w:bCs/>
                <w:snapToGrid/>
                <w:sz w:val="22"/>
                <w:szCs w:val="22"/>
                <w:lang w:val="fr-FR"/>
              </w:rPr>
              <w:t>Evaluation des offres et Attribution de l’Offre</w:t>
            </w:r>
          </w:p>
        </w:tc>
        <w:tc>
          <w:tcPr>
            <w:tcW w:w="4536" w:type="dxa"/>
          </w:tcPr>
          <w:p w14:paraId="44536AF6" w14:textId="5391EEC6" w:rsidR="0055094B" w:rsidRPr="00C44687"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snapToGrid/>
                <w:color w:val="000000"/>
                <w:sz w:val="22"/>
                <w:szCs w:val="22"/>
                <w:lang w:val="fr-FR"/>
              </w:rPr>
            </w:pPr>
            <w:r w:rsidRPr="00C44687">
              <w:rPr>
                <w:rFonts w:ascii="Arial" w:hAnsi="Arial" w:cs="Arial"/>
                <w:snapToGrid/>
                <w:color w:val="000000"/>
                <w:sz w:val="22"/>
                <w:szCs w:val="22"/>
                <w:lang w:val="fr-FR"/>
              </w:rPr>
              <w:t xml:space="preserve">Semaine du </w:t>
            </w:r>
            <w:r w:rsidR="00C44687" w:rsidRPr="00C44687">
              <w:rPr>
                <w:rFonts w:ascii="Arial" w:hAnsi="Arial" w:cs="Arial"/>
                <w:snapToGrid/>
                <w:color w:val="000000"/>
                <w:sz w:val="22"/>
                <w:szCs w:val="22"/>
                <w:lang w:val="fr-FR"/>
              </w:rPr>
              <w:t>10</w:t>
            </w:r>
            <w:r w:rsidRPr="00C44687">
              <w:rPr>
                <w:rFonts w:ascii="Arial" w:hAnsi="Arial" w:cs="Arial"/>
                <w:snapToGrid/>
                <w:color w:val="000000"/>
                <w:sz w:val="22"/>
                <w:szCs w:val="22"/>
                <w:lang w:val="fr-FR"/>
              </w:rPr>
              <w:t xml:space="preserve"> </w:t>
            </w:r>
            <w:r w:rsidR="00C44687" w:rsidRPr="00C44687">
              <w:rPr>
                <w:rFonts w:ascii="Arial" w:hAnsi="Arial" w:cs="Arial"/>
                <w:snapToGrid/>
                <w:color w:val="000000"/>
                <w:sz w:val="22"/>
                <w:szCs w:val="22"/>
                <w:lang w:val="fr-FR"/>
              </w:rPr>
              <w:t>Mai</w:t>
            </w:r>
            <w:r w:rsidRPr="00C44687">
              <w:rPr>
                <w:rFonts w:ascii="Arial" w:hAnsi="Arial" w:cs="Arial"/>
                <w:snapToGrid/>
                <w:color w:val="000000"/>
                <w:sz w:val="22"/>
                <w:szCs w:val="22"/>
                <w:lang w:val="fr-FR"/>
              </w:rPr>
              <w:t xml:space="preserve"> 2021</w:t>
            </w:r>
          </w:p>
        </w:tc>
      </w:tr>
      <w:tr w:rsidR="0055094B" w:rsidRPr="00C44687" w14:paraId="3E906136" w14:textId="77777777" w:rsidTr="0055094B">
        <w:tc>
          <w:tcPr>
            <w:tcW w:w="4957" w:type="dxa"/>
          </w:tcPr>
          <w:p w14:paraId="2D25A267" w14:textId="0D92040F" w:rsidR="0055094B" w:rsidRPr="00C44687"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b/>
                <w:bCs/>
                <w:snapToGrid/>
                <w:sz w:val="22"/>
                <w:szCs w:val="22"/>
                <w:lang w:val="fr-FR"/>
              </w:rPr>
            </w:pPr>
            <w:r w:rsidRPr="00C44687">
              <w:rPr>
                <w:rFonts w:ascii="Arial" w:hAnsi="Arial" w:cs="Arial"/>
                <w:b/>
                <w:bCs/>
                <w:snapToGrid/>
                <w:sz w:val="22"/>
                <w:szCs w:val="22"/>
                <w:lang w:val="fr-FR"/>
              </w:rPr>
              <w:t xml:space="preserve">Date estimée de </w:t>
            </w:r>
            <w:r w:rsidR="00895F59" w:rsidRPr="00C44687">
              <w:rPr>
                <w:rFonts w:ascii="Arial" w:hAnsi="Arial" w:cs="Arial"/>
                <w:b/>
                <w:bCs/>
                <w:snapToGrid/>
                <w:sz w:val="22"/>
                <w:szCs w:val="22"/>
                <w:lang w:val="fr-FR"/>
              </w:rPr>
              <w:t>notification</w:t>
            </w:r>
            <w:r w:rsidRPr="00C44687">
              <w:rPr>
                <w:rFonts w:ascii="Arial" w:hAnsi="Arial" w:cs="Arial"/>
                <w:b/>
                <w:snapToGrid/>
                <w:sz w:val="22"/>
                <w:szCs w:val="22"/>
                <w:lang w:val="fr-FR"/>
              </w:rPr>
              <w:t> </w:t>
            </w:r>
          </w:p>
        </w:tc>
        <w:tc>
          <w:tcPr>
            <w:tcW w:w="4536" w:type="dxa"/>
          </w:tcPr>
          <w:p w14:paraId="17D41759" w14:textId="2762F324" w:rsidR="0055094B" w:rsidRPr="00C44687"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snapToGrid/>
                <w:color w:val="000000"/>
                <w:sz w:val="22"/>
                <w:szCs w:val="22"/>
                <w:lang w:val="fr-FR"/>
              </w:rPr>
            </w:pPr>
            <w:r w:rsidRPr="00C44687">
              <w:rPr>
                <w:rFonts w:ascii="Arial" w:hAnsi="Arial" w:cs="Arial"/>
                <w:snapToGrid/>
                <w:color w:val="000000"/>
                <w:sz w:val="22"/>
                <w:szCs w:val="22"/>
                <w:lang w:val="fr-FR"/>
              </w:rPr>
              <w:t xml:space="preserve">Semaine du </w:t>
            </w:r>
            <w:r w:rsidR="004C71EE" w:rsidRPr="00C44687">
              <w:rPr>
                <w:rFonts w:ascii="Arial" w:hAnsi="Arial" w:cs="Arial"/>
                <w:snapToGrid/>
                <w:color w:val="000000"/>
                <w:sz w:val="22"/>
                <w:szCs w:val="22"/>
                <w:lang w:val="fr-FR"/>
              </w:rPr>
              <w:t>1</w:t>
            </w:r>
            <w:r w:rsidR="00C44687" w:rsidRPr="00C44687">
              <w:rPr>
                <w:rFonts w:ascii="Arial" w:hAnsi="Arial" w:cs="Arial"/>
                <w:snapToGrid/>
                <w:color w:val="000000"/>
                <w:sz w:val="22"/>
                <w:szCs w:val="22"/>
                <w:lang w:val="fr-FR"/>
              </w:rPr>
              <w:t>0</w:t>
            </w:r>
            <w:r w:rsidRPr="00C44687">
              <w:rPr>
                <w:rFonts w:ascii="Arial" w:hAnsi="Arial" w:cs="Arial"/>
                <w:snapToGrid/>
                <w:color w:val="000000"/>
                <w:sz w:val="22"/>
                <w:szCs w:val="22"/>
                <w:lang w:val="fr-FR"/>
              </w:rPr>
              <w:t xml:space="preserve"> </w:t>
            </w:r>
            <w:r w:rsidR="00C44687" w:rsidRPr="00C44687">
              <w:rPr>
                <w:rFonts w:ascii="Arial" w:hAnsi="Arial" w:cs="Arial"/>
                <w:snapToGrid/>
                <w:color w:val="000000"/>
                <w:sz w:val="22"/>
                <w:szCs w:val="22"/>
                <w:lang w:val="fr-FR"/>
              </w:rPr>
              <w:t>Mai</w:t>
            </w:r>
            <w:r w:rsidRPr="00C44687">
              <w:rPr>
                <w:rFonts w:ascii="Arial" w:hAnsi="Arial" w:cs="Arial"/>
                <w:snapToGrid/>
                <w:color w:val="000000"/>
                <w:sz w:val="22"/>
                <w:szCs w:val="22"/>
                <w:lang w:val="fr-FR"/>
              </w:rPr>
              <w:t xml:space="preserve"> 2021</w:t>
            </w:r>
          </w:p>
        </w:tc>
      </w:tr>
    </w:tbl>
    <w:p w14:paraId="495F454F" w14:textId="308BDC5A" w:rsidR="00E81ACA" w:rsidRPr="00DE6B12" w:rsidRDefault="00E81ACA">
      <w:pPr>
        <w:widowControl/>
        <w:spacing w:after="200" w:line="276" w:lineRule="auto"/>
        <w:rPr>
          <w:rFonts w:ascii="Times New Roman" w:hAnsi="Times New Roman"/>
          <w:szCs w:val="24"/>
          <w:highlight w:val="yellow"/>
          <w:lang w:val="fr-FR"/>
        </w:rPr>
      </w:pPr>
      <w:r w:rsidRPr="00DE6B12">
        <w:rPr>
          <w:rFonts w:ascii="Times New Roman" w:hAnsi="Times New Roman"/>
          <w:szCs w:val="24"/>
          <w:highlight w:val="yellow"/>
          <w:lang w:val="fr-FR"/>
        </w:rPr>
        <w:br w:type="page"/>
      </w:r>
    </w:p>
    <w:bookmarkEnd w:id="0"/>
    <w:p w14:paraId="35794114" w14:textId="77777777" w:rsidR="00B00AF0" w:rsidRPr="00DE6B12" w:rsidRDefault="00B00AF0" w:rsidP="008D737A">
      <w:pPr>
        <w:tabs>
          <w:tab w:val="left" w:pos="1584"/>
          <w:tab w:val="left" w:pos="5760"/>
          <w:tab w:val="left" w:pos="6480"/>
          <w:tab w:val="left" w:pos="7200"/>
          <w:tab w:val="left" w:pos="7920"/>
          <w:tab w:val="left" w:pos="8640"/>
        </w:tabs>
        <w:rPr>
          <w:rFonts w:ascii="Times New Roman" w:hAnsi="Times New Roman"/>
          <w:szCs w:val="24"/>
          <w:highlight w:val="yellow"/>
          <w:lang w:val="fr-FR"/>
        </w:rPr>
      </w:pPr>
    </w:p>
    <w:p w14:paraId="6DD24534" w14:textId="34EF19A5" w:rsidR="008D737A" w:rsidRPr="00DE6B12" w:rsidRDefault="002A5455" w:rsidP="002A5455">
      <w:pPr>
        <w:pStyle w:val="En-tte"/>
        <w:pBdr>
          <w:top w:val="single" w:sz="4" w:space="1" w:color="auto"/>
          <w:left w:val="single" w:sz="4" w:space="4" w:color="auto"/>
          <w:bottom w:val="single" w:sz="4" w:space="1" w:color="auto"/>
          <w:right w:val="single" w:sz="4" w:space="4" w:color="auto"/>
        </w:pBdr>
        <w:spacing w:line="276" w:lineRule="auto"/>
        <w:jc w:val="center"/>
        <w:rPr>
          <w:b/>
          <w:bCs/>
          <w:sz w:val="22"/>
          <w:szCs w:val="22"/>
          <w:highlight w:val="yellow"/>
          <w:u w:val="single"/>
        </w:rPr>
      </w:pPr>
      <w:r w:rsidRPr="002A5455">
        <w:rPr>
          <w:b/>
          <w:bCs/>
          <w:caps/>
          <w:snapToGrid w:val="0"/>
          <w:sz w:val="36"/>
          <w:szCs w:val="36"/>
        </w:rPr>
        <w:t>LA FOURNITURE, LA LIVRAISON AINSI QUE LE SERVICE APRES-VENTE D’APPAREILS ELECTRONIQUE</w:t>
      </w:r>
      <w:r w:rsidR="00FE7A72">
        <w:rPr>
          <w:b/>
          <w:bCs/>
          <w:caps/>
          <w:snapToGrid w:val="0"/>
          <w:sz w:val="36"/>
          <w:szCs w:val="36"/>
        </w:rPr>
        <w:t>S</w:t>
      </w:r>
      <w:r w:rsidRPr="002A5455">
        <w:rPr>
          <w:b/>
          <w:bCs/>
          <w:caps/>
          <w:snapToGrid w:val="0"/>
          <w:sz w:val="36"/>
          <w:szCs w:val="36"/>
        </w:rPr>
        <w:t xml:space="preserve"> </w:t>
      </w:r>
    </w:p>
    <w:p w14:paraId="36B5BE0C" w14:textId="77777777" w:rsidR="00B00AF0" w:rsidRPr="002A5455" w:rsidRDefault="00B00AF0" w:rsidP="00145A92">
      <w:pPr>
        <w:pStyle w:val="En-tte"/>
        <w:spacing w:before="200" w:after="200" w:line="276" w:lineRule="auto"/>
        <w:jc w:val="both"/>
        <w:rPr>
          <w:b/>
          <w:bCs/>
          <w:sz w:val="22"/>
          <w:szCs w:val="22"/>
          <w:u w:val="single"/>
        </w:rPr>
      </w:pPr>
      <w:r w:rsidRPr="002A5455">
        <w:rPr>
          <w:b/>
          <w:bCs/>
          <w:sz w:val="22"/>
          <w:szCs w:val="22"/>
          <w:u w:val="single"/>
        </w:rPr>
        <w:t>OBJET DE L’APPEL D’OFFRES</w:t>
      </w:r>
    </w:p>
    <w:p w14:paraId="4E1C428E" w14:textId="4788A31A" w:rsidR="00145A92" w:rsidRDefault="002A5455" w:rsidP="00145A92">
      <w:pPr>
        <w:tabs>
          <w:tab w:val="left" w:pos="-1440"/>
          <w:tab w:val="left" w:pos="0"/>
        </w:tabs>
        <w:spacing w:before="120" w:after="120"/>
        <w:jc w:val="both"/>
        <w:rPr>
          <w:rFonts w:ascii="Times New Roman" w:hAnsi="Times New Roman"/>
          <w:szCs w:val="24"/>
        </w:rPr>
      </w:pPr>
      <w:bookmarkStart w:id="1" w:name="_Hlk68797297"/>
      <w:r w:rsidRPr="002A5455">
        <w:rPr>
          <w:rFonts w:ascii="Times New Roman" w:hAnsi="Times New Roman"/>
          <w:szCs w:val="24"/>
        </w:rPr>
        <w:t>L’</w:t>
      </w:r>
      <w:r w:rsidRPr="002A5455">
        <w:rPr>
          <w:rFonts w:ascii="Times New Roman" w:hAnsi="Times New Roman"/>
          <w:b/>
          <w:bCs/>
          <w:szCs w:val="24"/>
        </w:rPr>
        <w:t>O</w:t>
      </w:r>
      <w:r w:rsidRPr="002A5455">
        <w:rPr>
          <w:rFonts w:ascii="Times New Roman" w:hAnsi="Times New Roman"/>
          <w:szCs w:val="24"/>
        </w:rPr>
        <w:t xml:space="preserve">rganisation de </w:t>
      </w:r>
      <w:r w:rsidRPr="002A5455">
        <w:rPr>
          <w:rFonts w:ascii="Times New Roman" w:hAnsi="Times New Roman"/>
          <w:b/>
          <w:bCs/>
          <w:szCs w:val="24"/>
        </w:rPr>
        <w:t>S</w:t>
      </w:r>
      <w:r w:rsidRPr="002A5455">
        <w:rPr>
          <w:rFonts w:ascii="Times New Roman" w:hAnsi="Times New Roman"/>
          <w:szCs w:val="24"/>
        </w:rPr>
        <w:t xml:space="preserve">outien pour le </w:t>
      </w:r>
      <w:r w:rsidRPr="002A5455">
        <w:rPr>
          <w:rFonts w:ascii="Times New Roman" w:hAnsi="Times New Roman"/>
          <w:b/>
          <w:bCs/>
          <w:szCs w:val="24"/>
        </w:rPr>
        <w:t>D</w:t>
      </w:r>
      <w:r w:rsidRPr="002A5455">
        <w:rPr>
          <w:rFonts w:ascii="Times New Roman" w:hAnsi="Times New Roman"/>
          <w:szCs w:val="24"/>
        </w:rPr>
        <w:t xml:space="preserve">éveloppement </w:t>
      </w:r>
      <w:r w:rsidRPr="002A5455">
        <w:rPr>
          <w:rFonts w:ascii="Times New Roman" w:hAnsi="Times New Roman"/>
          <w:b/>
          <w:bCs/>
          <w:szCs w:val="24"/>
        </w:rPr>
        <w:t>R</w:t>
      </w:r>
      <w:r w:rsidRPr="002A5455">
        <w:rPr>
          <w:rFonts w:ascii="Times New Roman" w:hAnsi="Times New Roman"/>
          <w:szCs w:val="24"/>
        </w:rPr>
        <w:t xml:space="preserve">ural à </w:t>
      </w:r>
      <w:r w:rsidRPr="002A5455">
        <w:rPr>
          <w:rFonts w:ascii="Times New Roman" w:hAnsi="Times New Roman"/>
          <w:b/>
          <w:bCs/>
          <w:szCs w:val="24"/>
        </w:rPr>
        <w:t>M</w:t>
      </w:r>
      <w:r w:rsidRPr="002A5455">
        <w:rPr>
          <w:rFonts w:ascii="Times New Roman" w:hAnsi="Times New Roman"/>
          <w:szCs w:val="24"/>
        </w:rPr>
        <w:t>adagascar (OSDRM</w:t>
      </w:r>
      <w:r w:rsidR="008A0D78" w:rsidRPr="002A5455">
        <w:rPr>
          <w:rFonts w:ascii="Times New Roman" w:hAnsi="Times New Roman"/>
          <w:szCs w:val="24"/>
        </w:rPr>
        <w:t>),</w:t>
      </w:r>
      <w:r w:rsidRPr="002A5455">
        <w:rPr>
          <w:rFonts w:ascii="Times New Roman" w:hAnsi="Times New Roman"/>
          <w:szCs w:val="24"/>
        </w:rPr>
        <w:t xml:space="preserve"> lance le présent appel d’offre pour la fourniture, la livraison ainsi que les services après-vente d’appareils électronique</w:t>
      </w:r>
      <w:r w:rsidR="007A7476">
        <w:rPr>
          <w:rFonts w:ascii="Times New Roman" w:hAnsi="Times New Roman"/>
          <w:szCs w:val="24"/>
        </w:rPr>
        <w:t>s</w:t>
      </w:r>
      <w:r w:rsidR="00145A92">
        <w:rPr>
          <w:rFonts w:ascii="Times New Roman" w:hAnsi="Times New Roman"/>
          <w:szCs w:val="24"/>
        </w:rPr>
        <w:t xml:space="preserve"> de type GARMIN eTrex 10 à savoir:</w:t>
      </w:r>
    </w:p>
    <w:p w14:paraId="5DAFA05F" w14:textId="72A4BC90" w:rsidR="00145A92" w:rsidRPr="00145A92" w:rsidRDefault="00145A92" w:rsidP="00145A92">
      <w:pPr>
        <w:pStyle w:val="Paragraphedeliste"/>
        <w:numPr>
          <w:ilvl w:val="0"/>
          <w:numId w:val="34"/>
        </w:numPr>
        <w:tabs>
          <w:tab w:val="left" w:pos="-1440"/>
          <w:tab w:val="left" w:pos="0"/>
        </w:tabs>
        <w:rPr>
          <w:rFonts w:ascii="Times New Roman" w:hAnsi="Times New Roman"/>
          <w:b/>
          <w:bCs/>
          <w:szCs w:val="24"/>
        </w:rPr>
      </w:pPr>
      <w:r w:rsidRPr="00145A92">
        <w:rPr>
          <w:rFonts w:ascii="Times New Roman" w:hAnsi="Times New Roman"/>
          <w:b/>
          <w:bCs/>
          <w:szCs w:val="24"/>
          <w:u w:val="single"/>
        </w:rPr>
        <w:t>Lot 01 :</w:t>
      </w:r>
      <w:r w:rsidRPr="00145A92">
        <w:rPr>
          <w:rFonts w:ascii="Times New Roman" w:hAnsi="Times New Roman"/>
          <w:szCs w:val="24"/>
        </w:rPr>
        <w:t xml:space="preserve"> </w:t>
      </w:r>
      <w:r w:rsidRPr="00145A92">
        <w:rPr>
          <w:rFonts w:ascii="Times New Roman" w:hAnsi="Times New Roman"/>
          <w:b/>
          <w:bCs/>
          <w:szCs w:val="24"/>
        </w:rPr>
        <w:t xml:space="preserve">VINGT (20) unités </w:t>
      </w:r>
      <w:r w:rsidRPr="00145A92">
        <w:rPr>
          <w:rFonts w:ascii="Times New Roman" w:hAnsi="Times New Roman"/>
          <w:b/>
          <w:bCs/>
          <w:i/>
          <w:iCs/>
          <w:szCs w:val="24"/>
        </w:rPr>
        <w:t>d’appareils GPS ou Global Positioning System</w:t>
      </w:r>
      <w:r>
        <w:rPr>
          <w:rFonts w:ascii="Times New Roman" w:hAnsi="Times New Roman"/>
          <w:b/>
          <w:bCs/>
          <w:i/>
          <w:iCs/>
          <w:szCs w:val="24"/>
        </w:rPr>
        <w:t xml:space="preserve"> </w:t>
      </w:r>
    </w:p>
    <w:p w14:paraId="35A84D81" w14:textId="34E2C744" w:rsidR="00145A92" w:rsidRPr="00145A92" w:rsidRDefault="00145A92" w:rsidP="00145A92">
      <w:pPr>
        <w:pStyle w:val="Paragraphedeliste"/>
        <w:numPr>
          <w:ilvl w:val="0"/>
          <w:numId w:val="34"/>
        </w:numPr>
        <w:tabs>
          <w:tab w:val="left" w:pos="-1440"/>
          <w:tab w:val="left" w:pos="0"/>
        </w:tabs>
        <w:rPr>
          <w:rFonts w:ascii="Times New Roman" w:hAnsi="Times New Roman"/>
          <w:b/>
          <w:bCs/>
          <w:szCs w:val="24"/>
        </w:rPr>
      </w:pPr>
      <w:r w:rsidRPr="00145A92">
        <w:rPr>
          <w:rFonts w:ascii="Times New Roman" w:hAnsi="Times New Roman"/>
          <w:b/>
          <w:bCs/>
          <w:szCs w:val="24"/>
          <w:u w:val="single"/>
        </w:rPr>
        <w:t>Lot 02 :</w:t>
      </w:r>
      <w:r w:rsidRPr="00145A92">
        <w:rPr>
          <w:rFonts w:ascii="Times New Roman" w:hAnsi="Times New Roman"/>
          <w:szCs w:val="24"/>
        </w:rPr>
        <w:t xml:space="preserve"> </w:t>
      </w:r>
      <w:r w:rsidRPr="00145A92">
        <w:rPr>
          <w:rFonts w:ascii="Times New Roman" w:hAnsi="Times New Roman"/>
          <w:b/>
          <w:bCs/>
          <w:szCs w:val="24"/>
        </w:rPr>
        <w:t xml:space="preserve">QUINZE (15) unités </w:t>
      </w:r>
      <w:r w:rsidRPr="00145A92">
        <w:rPr>
          <w:rFonts w:ascii="Times New Roman" w:hAnsi="Times New Roman"/>
          <w:b/>
          <w:bCs/>
          <w:i/>
          <w:iCs/>
          <w:szCs w:val="24"/>
        </w:rPr>
        <w:t>d’appareils GPS ou Global Positioning System</w:t>
      </w:r>
      <w:r>
        <w:rPr>
          <w:rFonts w:ascii="Times New Roman" w:hAnsi="Times New Roman"/>
          <w:b/>
          <w:bCs/>
          <w:i/>
          <w:iCs/>
          <w:szCs w:val="24"/>
        </w:rPr>
        <w:t xml:space="preserve"> </w:t>
      </w:r>
    </w:p>
    <w:bookmarkEnd w:id="1"/>
    <w:p w14:paraId="7193EF60" w14:textId="57DE0F0C" w:rsidR="00145A92" w:rsidRPr="00145A92" w:rsidRDefault="00145A92" w:rsidP="00145A92">
      <w:pPr>
        <w:tabs>
          <w:tab w:val="left" w:pos="-1440"/>
          <w:tab w:val="left" w:pos="0"/>
        </w:tabs>
        <w:spacing w:before="120" w:after="120"/>
        <w:jc w:val="both"/>
        <w:rPr>
          <w:rFonts w:ascii="Times New Roman" w:hAnsi="Times New Roman"/>
          <w:szCs w:val="24"/>
        </w:rPr>
      </w:pPr>
      <w:r w:rsidRPr="00145A92">
        <w:rPr>
          <w:rFonts w:ascii="Times New Roman" w:hAnsi="Times New Roman"/>
          <w:szCs w:val="24"/>
        </w:rPr>
        <w:t>Les lots sont divisibles</w:t>
      </w:r>
      <w:r w:rsidR="008A0D78">
        <w:rPr>
          <w:rFonts w:ascii="Times New Roman" w:hAnsi="Times New Roman"/>
          <w:szCs w:val="24"/>
        </w:rPr>
        <w:t>.</w:t>
      </w:r>
    </w:p>
    <w:p w14:paraId="35787AB1" w14:textId="4996E4EA" w:rsidR="00962407" w:rsidRPr="00145A92" w:rsidRDefault="00B00AF0" w:rsidP="00145A92">
      <w:pPr>
        <w:tabs>
          <w:tab w:val="left" w:pos="-1440"/>
          <w:tab w:val="left" w:pos="0"/>
        </w:tabs>
        <w:spacing w:before="120" w:after="120"/>
        <w:jc w:val="both"/>
        <w:rPr>
          <w:rFonts w:ascii="Times New Roman" w:hAnsi="Times New Roman"/>
          <w:szCs w:val="24"/>
        </w:rPr>
      </w:pPr>
      <w:r w:rsidRPr="00145A92">
        <w:rPr>
          <w:rFonts w:ascii="Times New Roman" w:hAnsi="Times New Roman"/>
          <w:szCs w:val="24"/>
        </w:rPr>
        <w:t xml:space="preserve">La soumission consiste à faire la meilleure proposition de rapport qualité/prix pour les services </w:t>
      </w:r>
      <w:r w:rsidR="00543DD5" w:rsidRPr="00145A92">
        <w:rPr>
          <w:rFonts w:ascii="Times New Roman" w:hAnsi="Times New Roman"/>
          <w:szCs w:val="24"/>
        </w:rPr>
        <w:t>proposés et</w:t>
      </w:r>
      <w:r w:rsidRPr="00145A92">
        <w:rPr>
          <w:rFonts w:ascii="Times New Roman" w:hAnsi="Times New Roman"/>
          <w:szCs w:val="24"/>
        </w:rPr>
        <w:t xml:space="preserve"> </w:t>
      </w:r>
      <w:r w:rsidR="004C71EE" w:rsidRPr="00145A92">
        <w:rPr>
          <w:rFonts w:ascii="Times New Roman" w:hAnsi="Times New Roman"/>
          <w:szCs w:val="24"/>
        </w:rPr>
        <w:t>adaptés aux</w:t>
      </w:r>
      <w:r w:rsidRPr="00145A92">
        <w:rPr>
          <w:rFonts w:ascii="Times New Roman" w:hAnsi="Times New Roman"/>
          <w:szCs w:val="24"/>
        </w:rPr>
        <w:t xml:space="preserve"> conditions exigées par </w:t>
      </w:r>
      <w:r w:rsidR="00962407" w:rsidRPr="00145A92">
        <w:rPr>
          <w:rFonts w:ascii="Times New Roman" w:hAnsi="Times New Roman"/>
          <w:szCs w:val="24"/>
        </w:rPr>
        <w:t>OSDRM-</w:t>
      </w:r>
      <w:r w:rsidR="00745050" w:rsidRPr="00145A92">
        <w:rPr>
          <w:rFonts w:ascii="Times New Roman" w:hAnsi="Times New Roman"/>
          <w:szCs w:val="24"/>
        </w:rPr>
        <w:t>AKF</w:t>
      </w:r>
      <w:r w:rsidRPr="00145A92">
        <w:rPr>
          <w:rFonts w:ascii="Times New Roman" w:hAnsi="Times New Roman"/>
          <w:szCs w:val="24"/>
        </w:rPr>
        <w:t xml:space="preserve"> ci-après.</w:t>
      </w:r>
    </w:p>
    <w:p w14:paraId="776203A2" w14:textId="77777777" w:rsidR="00B00AF0" w:rsidRPr="00145A92" w:rsidRDefault="00B00AF0" w:rsidP="00145A92">
      <w:pPr>
        <w:pStyle w:val="En-tte"/>
        <w:spacing w:before="200" w:after="200" w:line="276" w:lineRule="auto"/>
        <w:jc w:val="both"/>
        <w:rPr>
          <w:b/>
          <w:bCs/>
          <w:sz w:val="22"/>
          <w:szCs w:val="22"/>
          <w:u w:val="single"/>
        </w:rPr>
      </w:pPr>
      <w:r w:rsidRPr="00145A92">
        <w:rPr>
          <w:b/>
          <w:bCs/>
          <w:sz w:val="22"/>
          <w:szCs w:val="22"/>
          <w:u w:val="single"/>
        </w:rPr>
        <w:t>PRESENTATION DES OFFRES</w:t>
      </w:r>
    </w:p>
    <w:p w14:paraId="52E7EC82" w14:textId="77777777" w:rsidR="00B00AF0" w:rsidRPr="00145A92" w:rsidRDefault="00B00AF0" w:rsidP="00145A92">
      <w:pPr>
        <w:tabs>
          <w:tab w:val="left" w:pos="-1440"/>
          <w:tab w:val="left" w:pos="0"/>
        </w:tabs>
        <w:spacing w:before="120" w:after="120"/>
        <w:jc w:val="both"/>
        <w:rPr>
          <w:rFonts w:ascii="Times New Roman" w:hAnsi="Times New Roman"/>
          <w:szCs w:val="24"/>
        </w:rPr>
      </w:pPr>
      <w:r w:rsidRPr="00145A92">
        <w:rPr>
          <w:rFonts w:ascii="Times New Roman" w:hAnsi="Times New Roman"/>
          <w:szCs w:val="24"/>
        </w:rPr>
        <w:t>L</w:t>
      </w:r>
      <w:r w:rsidR="00F10641" w:rsidRPr="00145A92">
        <w:rPr>
          <w:rFonts w:ascii="Times New Roman" w:hAnsi="Times New Roman"/>
          <w:szCs w:val="24"/>
        </w:rPr>
        <w:t>e dossier est composé</w:t>
      </w:r>
      <w:r w:rsidR="00A93DCA" w:rsidRPr="00145A92">
        <w:rPr>
          <w:rFonts w:ascii="Times New Roman" w:hAnsi="Times New Roman"/>
          <w:szCs w:val="24"/>
        </w:rPr>
        <w:t xml:space="preserve"> d’une seule </w:t>
      </w:r>
      <w:r w:rsidR="00B627E1" w:rsidRPr="00145A92">
        <w:rPr>
          <w:rFonts w:ascii="Times New Roman" w:hAnsi="Times New Roman"/>
          <w:szCs w:val="24"/>
        </w:rPr>
        <w:t>OFFRE</w:t>
      </w:r>
      <w:r w:rsidR="00A93DCA" w:rsidRPr="00145A92">
        <w:rPr>
          <w:rFonts w:ascii="Times New Roman" w:hAnsi="Times New Roman"/>
          <w:szCs w:val="24"/>
        </w:rPr>
        <w:t xml:space="preserve"> incluan</w:t>
      </w:r>
      <w:r w:rsidR="00F10641" w:rsidRPr="00145A92">
        <w:rPr>
          <w:rFonts w:ascii="Times New Roman" w:hAnsi="Times New Roman"/>
          <w:szCs w:val="24"/>
        </w:rPr>
        <w:t xml:space="preserve">t à la fois les informations </w:t>
      </w:r>
      <w:r w:rsidRPr="00145A92">
        <w:rPr>
          <w:rFonts w:ascii="Times New Roman" w:hAnsi="Times New Roman"/>
          <w:szCs w:val="24"/>
        </w:rPr>
        <w:t>ADMINISTRATIVE</w:t>
      </w:r>
      <w:r w:rsidR="00F10641" w:rsidRPr="00145A92">
        <w:rPr>
          <w:rFonts w:ascii="Times New Roman" w:hAnsi="Times New Roman"/>
          <w:szCs w:val="24"/>
        </w:rPr>
        <w:t>S, l’offre TECHNIQUE ainsi l’</w:t>
      </w:r>
      <w:r w:rsidRPr="00145A92">
        <w:rPr>
          <w:rFonts w:ascii="Times New Roman" w:hAnsi="Times New Roman"/>
          <w:szCs w:val="24"/>
        </w:rPr>
        <w:t>offre FINANCIERE.</w:t>
      </w:r>
    </w:p>
    <w:p w14:paraId="04E3015E" w14:textId="12154AAA" w:rsidR="00EC3ACB" w:rsidRPr="00145A92" w:rsidRDefault="00B00AF0" w:rsidP="00145A92">
      <w:pPr>
        <w:pStyle w:val="En-tte"/>
        <w:spacing w:before="120" w:after="120"/>
        <w:jc w:val="both"/>
        <w:rPr>
          <w:b/>
          <w:i/>
          <w:sz w:val="24"/>
          <w:szCs w:val="24"/>
        </w:rPr>
      </w:pPr>
      <w:r w:rsidRPr="002A5455">
        <w:rPr>
          <w:sz w:val="24"/>
          <w:szCs w:val="24"/>
        </w:rPr>
        <w:t xml:space="preserve">L’offre </w:t>
      </w:r>
      <w:r w:rsidR="00EC3ACB" w:rsidRPr="002A5455">
        <w:rPr>
          <w:sz w:val="24"/>
          <w:szCs w:val="24"/>
        </w:rPr>
        <w:t>est présentée dans un</w:t>
      </w:r>
      <w:r w:rsidR="00C56262" w:rsidRPr="002A5455">
        <w:rPr>
          <w:sz w:val="24"/>
          <w:szCs w:val="24"/>
        </w:rPr>
        <w:t>e</w:t>
      </w:r>
      <w:r w:rsidR="00EC3ACB" w:rsidRPr="002A5455">
        <w:rPr>
          <w:sz w:val="24"/>
          <w:szCs w:val="24"/>
        </w:rPr>
        <w:t xml:space="preserve"> seul</w:t>
      </w:r>
      <w:r w:rsidR="00C56262" w:rsidRPr="002A5455">
        <w:rPr>
          <w:sz w:val="24"/>
          <w:szCs w:val="24"/>
        </w:rPr>
        <w:t>e</w:t>
      </w:r>
      <w:r w:rsidR="00EC3ACB" w:rsidRPr="002A5455">
        <w:rPr>
          <w:sz w:val="24"/>
          <w:szCs w:val="24"/>
        </w:rPr>
        <w:t xml:space="preserve"> enveloppe</w:t>
      </w:r>
      <w:r w:rsidRPr="002A5455">
        <w:rPr>
          <w:sz w:val="24"/>
          <w:szCs w:val="24"/>
        </w:rPr>
        <w:t xml:space="preserve"> comportant clairement la mention </w:t>
      </w:r>
      <w:r w:rsidR="00950CDD" w:rsidRPr="002A5455">
        <w:rPr>
          <w:sz w:val="24"/>
          <w:szCs w:val="24"/>
        </w:rPr>
        <w:t>suivante avec</w:t>
      </w:r>
      <w:r w:rsidRPr="002A5455">
        <w:rPr>
          <w:sz w:val="24"/>
          <w:szCs w:val="24"/>
        </w:rPr>
        <w:t xml:space="preserve"> la référence </w:t>
      </w:r>
      <w:bookmarkStart w:id="2" w:name="_Hlk68797380"/>
      <w:r w:rsidRPr="002A5455">
        <w:rPr>
          <w:sz w:val="24"/>
          <w:szCs w:val="24"/>
        </w:rPr>
        <w:t>« </w:t>
      </w:r>
      <w:r w:rsidR="007802C0" w:rsidRPr="002A5455">
        <w:rPr>
          <w:b/>
          <w:i/>
          <w:sz w:val="24"/>
          <w:szCs w:val="24"/>
        </w:rPr>
        <w:t>DAO 0</w:t>
      </w:r>
      <w:r w:rsidR="002A5455" w:rsidRPr="002A5455">
        <w:rPr>
          <w:b/>
          <w:i/>
          <w:sz w:val="24"/>
          <w:szCs w:val="24"/>
        </w:rPr>
        <w:t>4</w:t>
      </w:r>
      <w:r w:rsidR="007802C0" w:rsidRPr="002A5455">
        <w:rPr>
          <w:b/>
          <w:i/>
          <w:sz w:val="24"/>
          <w:szCs w:val="24"/>
        </w:rPr>
        <w:t>/</w:t>
      </w:r>
      <w:r w:rsidR="000473AF" w:rsidRPr="002A5455">
        <w:rPr>
          <w:b/>
          <w:i/>
          <w:sz w:val="24"/>
          <w:szCs w:val="24"/>
        </w:rPr>
        <w:t xml:space="preserve"> </w:t>
      </w:r>
      <w:r w:rsidR="007802C0" w:rsidRPr="002A5455">
        <w:rPr>
          <w:b/>
          <w:i/>
          <w:sz w:val="24"/>
          <w:szCs w:val="24"/>
        </w:rPr>
        <w:t>OSDRM-AKF</w:t>
      </w:r>
      <w:r w:rsidR="00950CDD" w:rsidRPr="002A5455">
        <w:rPr>
          <w:b/>
          <w:i/>
          <w:sz w:val="24"/>
          <w:szCs w:val="24"/>
        </w:rPr>
        <w:t>/21</w:t>
      </w:r>
      <w:r w:rsidR="007802C0" w:rsidRPr="002A5455">
        <w:rPr>
          <w:b/>
          <w:i/>
          <w:sz w:val="24"/>
          <w:szCs w:val="24"/>
        </w:rPr>
        <w:t xml:space="preserve">– Dossiers d’appel d’offres pour </w:t>
      </w:r>
      <w:r w:rsidR="002A5455" w:rsidRPr="002A5455">
        <w:rPr>
          <w:b/>
          <w:i/>
          <w:sz w:val="24"/>
          <w:szCs w:val="24"/>
        </w:rPr>
        <w:t xml:space="preserve">la fourniture, la livraison ainsi que les services après-vente d’appareils électronique </w:t>
      </w:r>
      <w:r w:rsidR="00145A92" w:rsidRPr="00145A92">
        <w:rPr>
          <w:b/>
          <w:i/>
          <w:sz w:val="24"/>
          <w:szCs w:val="24"/>
        </w:rPr>
        <w:t>•</w:t>
      </w:r>
      <w:r w:rsidR="00145A92" w:rsidRPr="00145A92">
        <w:rPr>
          <w:b/>
          <w:i/>
          <w:sz w:val="24"/>
          <w:szCs w:val="24"/>
        </w:rPr>
        <w:tab/>
      </w:r>
      <w:r w:rsidR="00145A92" w:rsidRPr="00145A92">
        <w:rPr>
          <w:b/>
          <w:i/>
          <w:sz w:val="24"/>
          <w:szCs w:val="24"/>
          <w:u w:val="single"/>
        </w:rPr>
        <w:t>Lot 01 :</w:t>
      </w:r>
      <w:r w:rsidR="00145A92" w:rsidRPr="00145A92">
        <w:rPr>
          <w:b/>
          <w:i/>
          <w:sz w:val="24"/>
          <w:szCs w:val="24"/>
        </w:rPr>
        <w:t xml:space="preserve"> VINGT (20) unités d’appareils GPS</w:t>
      </w:r>
      <w:r w:rsidR="007A11F2">
        <w:rPr>
          <w:b/>
          <w:i/>
          <w:sz w:val="24"/>
          <w:szCs w:val="24"/>
        </w:rPr>
        <w:t xml:space="preserve"> (</w:t>
      </w:r>
      <w:r w:rsidR="00145A92" w:rsidRPr="00145A92">
        <w:rPr>
          <w:b/>
          <w:i/>
          <w:sz w:val="24"/>
          <w:szCs w:val="24"/>
        </w:rPr>
        <w:t>Global Positioning System</w:t>
      </w:r>
      <w:r w:rsidR="007A11F2">
        <w:rPr>
          <w:b/>
          <w:i/>
          <w:sz w:val="24"/>
          <w:szCs w:val="24"/>
        </w:rPr>
        <w:t>)</w:t>
      </w:r>
      <w:r w:rsidR="00145A92" w:rsidRPr="00145A92">
        <w:rPr>
          <w:b/>
          <w:i/>
          <w:sz w:val="24"/>
          <w:szCs w:val="24"/>
        </w:rPr>
        <w:t xml:space="preserve"> </w:t>
      </w:r>
      <w:r w:rsidR="00145A92" w:rsidRPr="00145A92">
        <w:rPr>
          <w:b/>
          <w:i/>
          <w:sz w:val="28"/>
          <w:szCs w:val="28"/>
        </w:rPr>
        <w:t>ET/OU</w:t>
      </w:r>
      <w:r w:rsidR="00145A92">
        <w:rPr>
          <w:b/>
          <w:i/>
          <w:sz w:val="24"/>
          <w:szCs w:val="24"/>
        </w:rPr>
        <w:t xml:space="preserve"> </w:t>
      </w:r>
      <w:r w:rsidR="00145A92" w:rsidRPr="00145A92">
        <w:rPr>
          <w:b/>
          <w:i/>
          <w:sz w:val="24"/>
          <w:szCs w:val="24"/>
          <w:u w:val="single"/>
        </w:rPr>
        <w:t>Lot 02 :</w:t>
      </w:r>
      <w:r w:rsidR="00145A92" w:rsidRPr="00145A92">
        <w:rPr>
          <w:b/>
          <w:i/>
          <w:sz w:val="24"/>
          <w:szCs w:val="24"/>
        </w:rPr>
        <w:t xml:space="preserve"> QUINZE (15) unités d’appareils GPS</w:t>
      </w:r>
      <w:r w:rsidR="007A11F2">
        <w:rPr>
          <w:b/>
          <w:i/>
          <w:sz w:val="24"/>
          <w:szCs w:val="24"/>
        </w:rPr>
        <w:t xml:space="preserve"> (</w:t>
      </w:r>
      <w:r w:rsidR="00145A92" w:rsidRPr="00145A92">
        <w:rPr>
          <w:b/>
          <w:i/>
          <w:sz w:val="24"/>
          <w:szCs w:val="24"/>
        </w:rPr>
        <w:t>Global Positioning System</w:t>
      </w:r>
      <w:r w:rsidR="007A11F2">
        <w:rPr>
          <w:b/>
          <w:i/>
          <w:sz w:val="24"/>
          <w:szCs w:val="24"/>
        </w:rPr>
        <w:t>)</w:t>
      </w:r>
      <w:r w:rsidR="001361DD" w:rsidRPr="002A5455">
        <w:rPr>
          <w:i/>
          <w:sz w:val="24"/>
          <w:szCs w:val="24"/>
        </w:rPr>
        <w:t>.</w:t>
      </w:r>
      <w:r w:rsidR="007802C0" w:rsidRPr="002A5455">
        <w:rPr>
          <w:i/>
          <w:sz w:val="24"/>
          <w:szCs w:val="24"/>
        </w:rPr>
        <w:t> </w:t>
      </w:r>
      <w:r w:rsidRPr="002A5455">
        <w:rPr>
          <w:sz w:val="24"/>
          <w:szCs w:val="24"/>
        </w:rPr>
        <w:t xml:space="preserve">» </w:t>
      </w:r>
      <w:bookmarkEnd w:id="2"/>
    </w:p>
    <w:p w14:paraId="13B8395C" w14:textId="77777777" w:rsidR="00B00AF0" w:rsidRPr="002A5455" w:rsidRDefault="00C56262" w:rsidP="00B00AF0">
      <w:pPr>
        <w:pStyle w:val="En-tte"/>
        <w:spacing w:line="276" w:lineRule="auto"/>
        <w:jc w:val="both"/>
        <w:rPr>
          <w:sz w:val="24"/>
          <w:szCs w:val="24"/>
        </w:rPr>
      </w:pPr>
      <w:r w:rsidRPr="002A5455">
        <w:rPr>
          <w:sz w:val="24"/>
          <w:szCs w:val="24"/>
        </w:rPr>
        <w:t>Les informations Administratives comprennent</w:t>
      </w:r>
      <w:r w:rsidR="00B00AF0" w:rsidRPr="002A5455">
        <w:rPr>
          <w:sz w:val="24"/>
          <w:szCs w:val="24"/>
        </w:rPr>
        <w:t>, sans s’y limiter, les éléments suivants :</w:t>
      </w:r>
    </w:p>
    <w:p w14:paraId="1D7D3978" w14:textId="77777777" w:rsidR="00B00AF0" w:rsidRPr="002A5455" w:rsidRDefault="00B00AF0" w:rsidP="00B00AF0">
      <w:pPr>
        <w:widowControl/>
        <w:numPr>
          <w:ilvl w:val="0"/>
          <w:numId w:val="1"/>
        </w:numPr>
        <w:spacing w:after="100" w:afterAutospacing="1" w:line="276" w:lineRule="auto"/>
        <w:ind w:left="360" w:firstLine="0"/>
        <w:jc w:val="both"/>
        <w:rPr>
          <w:rFonts w:ascii="Times New Roman" w:hAnsi="Times New Roman"/>
          <w:szCs w:val="24"/>
          <w:lang w:val="fr-FR"/>
        </w:rPr>
      </w:pPr>
      <w:r w:rsidRPr="002A5455">
        <w:rPr>
          <w:rFonts w:ascii="Times New Roman" w:hAnsi="Times New Roman"/>
          <w:szCs w:val="24"/>
          <w:lang w:val="fr-FR"/>
        </w:rPr>
        <w:t xml:space="preserve">Une présentation succincte du soumissionnaire avec ses activités courantes </w:t>
      </w:r>
      <w:r w:rsidR="00745050" w:rsidRPr="002A5455">
        <w:rPr>
          <w:rFonts w:ascii="Times New Roman" w:hAnsi="Times New Roman"/>
          <w:szCs w:val="24"/>
          <w:lang w:val="fr-FR"/>
        </w:rPr>
        <w:t>à Madagascar</w:t>
      </w:r>
      <w:r w:rsidRPr="002A5455">
        <w:rPr>
          <w:rFonts w:ascii="Times New Roman" w:hAnsi="Times New Roman"/>
          <w:szCs w:val="24"/>
          <w:lang w:val="fr-FR"/>
        </w:rPr>
        <w:t xml:space="preserve"> </w:t>
      </w:r>
    </w:p>
    <w:p w14:paraId="6812692A" w14:textId="77777777" w:rsidR="00B00AF0" w:rsidRPr="002A5455" w:rsidRDefault="00B00AF0" w:rsidP="00B00AF0">
      <w:pPr>
        <w:widowControl/>
        <w:numPr>
          <w:ilvl w:val="0"/>
          <w:numId w:val="1"/>
        </w:numPr>
        <w:spacing w:after="100" w:afterAutospacing="1" w:line="276" w:lineRule="auto"/>
        <w:jc w:val="both"/>
        <w:rPr>
          <w:rFonts w:ascii="Times New Roman" w:hAnsi="Times New Roman"/>
          <w:szCs w:val="24"/>
          <w:lang w:val="fr-FR"/>
        </w:rPr>
      </w:pPr>
      <w:r w:rsidRPr="002A5455">
        <w:rPr>
          <w:rFonts w:ascii="Times New Roman" w:hAnsi="Times New Roman"/>
          <w:szCs w:val="24"/>
          <w:lang w:val="fr-FR"/>
        </w:rPr>
        <w:t xml:space="preserve">Les documents </w:t>
      </w:r>
      <w:r w:rsidR="00FC6C58" w:rsidRPr="002A5455">
        <w:rPr>
          <w:rFonts w:ascii="Times New Roman" w:hAnsi="Times New Roman"/>
          <w:szCs w:val="24"/>
          <w:lang w:val="fr-FR"/>
        </w:rPr>
        <w:t>attestant</w:t>
      </w:r>
      <w:r w:rsidRPr="002A5455">
        <w:rPr>
          <w:rFonts w:ascii="Times New Roman" w:hAnsi="Times New Roman"/>
          <w:szCs w:val="24"/>
          <w:lang w:val="fr-FR"/>
        </w:rPr>
        <w:t xml:space="preserve"> que le soumissionnaire peut exercer dans le domaine sollicité</w:t>
      </w:r>
      <w:r w:rsidR="00F21A06" w:rsidRPr="002A5455">
        <w:rPr>
          <w:rFonts w:ascii="Times New Roman" w:hAnsi="Times New Roman"/>
          <w:szCs w:val="24"/>
          <w:lang w:val="fr-FR"/>
        </w:rPr>
        <w:t xml:space="preserve"> dont : Registre de Commerce des Sociétés, Carte Statistique, Carte d’Identification Fiscale… (non limitatives),</w:t>
      </w:r>
    </w:p>
    <w:p w14:paraId="25594F6B" w14:textId="77777777" w:rsidR="00F21A06" w:rsidRPr="002A5455" w:rsidRDefault="00F21A06" w:rsidP="00B00AF0">
      <w:pPr>
        <w:widowControl/>
        <w:numPr>
          <w:ilvl w:val="0"/>
          <w:numId w:val="1"/>
        </w:numPr>
        <w:spacing w:after="100" w:afterAutospacing="1" w:line="276" w:lineRule="auto"/>
        <w:jc w:val="both"/>
        <w:rPr>
          <w:rFonts w:ascii="Times New Roman" w:hAnsi="Times New Roman"/>
          <w:szCs w:val="24"/>
          <w:lang w:val="fr-FR"/>
        </w:rPr>
      </w:pPr>
      <w:r w:rsidRPr="002A5455">
        <w:rPr>
          <w:rFonts w:ascii="Times New Roman" w:hAnsi="Times New Roman"/>
          <w:szCs w:val="24"/>
          <w:lang w:val="fr-FR"/>
        </w:rPr>
        <w:t xml:space="preserve">Les documents </w:t>
      </w:r>
      <w:r w:rsidR="00FC6C58" w:rsidRPr="002A5455">
        <w:rPr>
          <w:rFonts w:ascii="Times New Roman" w:hAnsi="Times New Roman"/>
          <w:szCs w:val="24"/>
          <w:lang w:val="fr-FR"/>
        </w:rPr>
        <w:t xml:space="preserve">indiquant </w:t>
      </w:r>
      <w:r w:rsidRPr="002A5455">
        <w:rPr>
          <w:rFonts w:ascii="Times New Roman" w:hAnsi="Times New Roman"/>
          <w:szCs w:val="24"/>
          <w:lang w:val="fr-FR"/>
        </w:rPr>
        <w:t xml:space="preserve">que le soumissionnaire </w:t>
      </w:r>
      <w:r w:rsidR="00FC6C58" w:rsidRPr="002A5455">
        <w:rPr>
          <w:rFonts w:ascii="Times New Roman" w:hAnsi="Times New Roman"/>
          <w:szCs w:val="24"/>
          <w:lang w:val="fr-FR"/>
        </w:rPr>
        <w:t xml:space="preserve">a déjà contracté des ventes de matériels roulants </w:t>
      </w:r>
      <w:r w:rsidR="00FB095B" w:rsidRPr="002A5455">
        <w:rPr>
          <w:rFonts w:ascii="Times New Roman" w:hAnsi="Times New Roman"/>
          <w:szCs w:val="24"/>
          <w:lang w:val="fr-FR"/>
        </w:rPr>
        <w:t>de types proposés</w:t>
      </w:r>
      <w:r w:rsidR="00FC6C58" w:rsidRPr="002A5455">
        <w:rPr>
          <w:rFonts w:ascii="Times New Roman" w:hAnsi="Times New Roman"/>
          <w:szCs w:val="24"/>
          <w:lang w:val="fr-FR"/>
        </w:rPr>
        <w:t xml:space="preserve"> avec des bénéficiaires de projets ou programmes financés par des bailleurs de fonds (UE, FIDA, IDA, BAD, AFD…</w:t>
      </w:r>
      <w:r w:rsidR="0097075C" w:rsidRPr="002A5455">
        <w:rPr>
          <w:rFonts w:ascii="Times New Roman" w:hAnsi="Times New Roman"/>
          <w:szCs w:val="24"/>
          <w:lang w:val="fr-FR"/>
        </w:rPr>
        <w:t>autres</w:t>
      </w:r>
      <w:r w:rsidR="00FC6C58" w:rsidRPr="002A5455">
        <w:rPr>
          <w:rFonts w:ascii="Times New Roman" w:hAnsi="Times New Roman"/>
          <w:szCs w:val="24"/>
          <w:lang w:val="fr-FR"/>
        </w:rPr>
        <w:t>),</w:t>
      </w:r>
    </w:p>
    <w:p w14:paraId="6E488992" w14:textId="77777777" w:rsidR="00B00AF0" w:rsidRPr="002A5455" w:rsidRDefault="00B00AF0" w:rsidP="00B00AF0">
      <w:pPr>
        <w:widowControl/>
        <w:numPr>
          <w:ilvl w:val="0"/>
          <w:numId w:val="1"/>
        </w:numPr>
        <w:spacing w:after="100" w:afterAutospacing="1" w:line="276" w:lineRule="auto"/>
        <w:jc w:val="both"/>
        <w:rPr>
          <w:rFonts w:ascii="Times New Roman" w:hAnsi="Times New Roman"/>
          <w:szCs w:val="24"/>
          <w:lang w:val="fr-FR"/>
        </w:rPr>
      </w:pPr>
      <w:r w:rsidRPr="002A5455">
        <w:rPr>
          <w:rFonts w:ascii="Times New Roman" w:hAnsi="Times New Roman"/>
          <w:szCs w:val="24"/>
          <w:lang w:val="fr-FR"/>
        </w:rPr>
        <w:t>Une attestation certifiant que le soumissionnaire a effectué les déclarations réglementaires en</w:t>
      </w:r>
      <w:r w:rsidR="00F21A06" w:rsidRPr="002A5455">
        <w:rPr>
          <w:rFonts w:ascii="Times New Roman" w:hAnsi="Times New Roman"/>
          <w:szCs w:val="24"/>
          <w:lang w:val="fr-FR"/>
        </w:rPr>
        <w:t xml:space="preserve"> matière d’impôts,</w:t>
      </w:r>
    </w:p>
    <w:p w14:paraId="6FD28DBD" w14:textId="77777777" w:rsidR="00C56262" w:rsidRPr="002A5455" w:rsidRDefault="00B00AF0" w:rsidP="00087814">
      <w:pPr>
        <w:widowControl/>
        <w:numPr>
          <w:ilvl w:val="0"/>
          <w:numId w:val="1"/>
        </w:numPr>
        <w:spacing w:after="100" w:afterAutospacing="1" w:line="276" w:lineRule="auto"/>
        <w:jc w:val="both"/>
        <w:rPr>
          <w:rFonts w:ascii="Times New Roman" w:hAnsi="Times New Roman"/>
          <w:szCs w:val="24"/>
          <w:lang w:val="fr-FR"/>
        </w:rPr>
      </w:pPr>
      <w:r w:rsidRPr="002A5455">
        <w:rPr>
          <w:rFonts w:ascii="Times New Roman" w:hAnsi="Times New Roman"/>
          <w:szCs w:val="24"/>
          <w:lang w:val="fr-FR"/>
        </w:rPr>
        <w:t>Les coordonnées bancaires de l'</w:t>
      </w:r>
      <w:r w:rsidR="00470D19" w:rsidRPr="002A5455">
        <w:rPr>
          <w:rFonts w:ascii="Times New Roman" w:hAnsi="Times New Roman"/>
          <w:szCs w:val="24"/>
          <w:lang w:val="fr-FR"/>
        </w:rPr>
        <w:t>Entité</w:t>
      </w:r>
      <w:r w:rsidRPr="002A5455">
        <w:rPr>
          <w:rFonts w:ascii="Times New Roman" w:hAnsi="Times New Roman"/>
          <w:szCs w:val="24"/>
          <w:lang w:val="fr-FR"/>
        </w:rPr>
        <w:t>;</w:t>
      </w:r>
    </w:p>
    <w:p w14:paraId="7B94747B" w14:textId="77777777" w:rsidR="00341F41" w:rsidRPr="002A5455" w:rsidRDefault="00B4457B" w:rsidP="00524DCC">
      <w:pPr>
        <w:pStyle w:val="Paragraphedeliste"/>
        <w:numPr>
          <w:ilvl w:val="0"/>
          <w:numId w:val="1"/>
        </w:numPr>
        <w:spacing w:after="0" w:line="300" w:lineRule="auto"/>
        <w:ind w:left="714" w:hanging="357"/>
        <w:jc w:val="both"/>
        <w:rPr>
          <w:rFonts w:ascii="Times New Roman" w:hAnsi="Times New Roman"/>
          <w:sz w:val="24"/>
          <w:szCs w:val="24"/>
        </w:rPr>
      </w:pPr>
      <w:r w:rsidRPr="002A5455">
        <w:rPr>
          <w:rFonts w:ascii="Times New Roman" w:hAnsi="Times New Roman"/>
          <w:sz w:val="24"/>
          <w:szCs w:val="24"/>
        </w:rPr>
        <w:t>Le ou les certificat(s) d’agrégation autorisant la représentation</w:t>
      </w:r>
      <w:r w:rsidR="005E4C7D" w:rsidRPr="002A5455">
        <w:rPr>
          <w:rFonts w:ascii="Times New Roman" w:hAnsi="Times New Roman"/>
          <w:sz w:val="24"/>
          <w:szCs w:val="24"/>
        </w:rPr>
        <w:t xml:space="preserve"> et</w:t>
      </w:r>
      <w:r w:rsidR="007771B8" w:rsidRPr="002A5455">
        <w:rPr>
          <w:rFonts w:ascii="Times New Roman" w:hAnsi="Times New Roman"/>
          <w:sz w:val="24"/>
          <w:szCs w:val="24"/>
        </w:rPr>
        <w:t xml:space="preserve"> la commercialisation</w:t>
      </w:r>
      <w:r w:rsidRPr="002A5455">
        <w:rPr>
          <w:rFonts w:ascii="Times New Roman" w:hAnsi="Times New Roman"/>
          <w:sz w:val="24"/>
          <w:szCs w:val="24"/>
        </w:rPr>
        <w:t xml:space="preserve"> de la marque sur le territoire</w:t>
      </w:r>
    </w:p>
    <w:p w14:paraId="09459763" w14:textId="77777777" w:rsidR="003D1D84" w:rsidRPr="00DE6B12" w:rsidRDefault="003D1D84" w:rsidP="003D1D84">
      <w:pPr>
        <w:jc w:val="both"/>
        <w:rPr>
          <w:rFonts w:ascii="Times New Roman" w:hAnsi="Times New Roman"/>
          <w:szCs w:val="24"/>
          <w:highlight w:val="yellow"/>
          <w:lang w:val="fr-FR"/>
        </w:rPr>
      </w:pPr>
    </w:p>
    <w:p w14:paraId="4DCD5874" w14:textId="77777777" w:rsidR="003D1D84" w:rsidRPr="002A5455" w:rsidRDefault="003D1D84" w:rsidP="003D1D84">
      <w:pPr>
        <w:jc w:val="both"/>
        <w:rPr>
          <w:rFonts w:ascii="Times New Roman" w:hAnsi="Times New Roman"/>
          <w:szCs w:val="24"/>
          <w:lang w:val="fr-FR"/>
        </w:rPr>
      </w:pPr>
      <w:r w:rsidRPr="002A5455">
        <w:rPr>
          <w:rFonts w:ascii="Times New Roman" w:hAnsi="Times New Roman"/>
          <w:szCs w:val="24"/>
          <w:lang w:val="fr-FR"/>
        </w:rPr>
        <w:t xml:space="preserve">L’ «Offre Technique » </w:t>
      </w:r>
      <w:r w:rsidR="00AA7BDF" w:rsidRPr="002A5455">
        <w:rPr>
          <w:rFonts w:ascii="Times New Roman" w:hAnsi="Times New Roman"/>
          <w:szCs w:val="24"/>
          <w:lang w:val="fr-FR"/>
        </w:rPr>
        <w:t>est composé des spécifications et les exigences techniques</w:t>
      </w:r>
      <w:r w:rsidR="001E343A" w:rsidRPr="002A5455">
        <w:rPr>
          <w:rFonts w:ascii="Times New Roman" w:hAnsi="Times New Roman"/>
          <w:szCs w:val="24"/>
          <w:lang w:val="fr-FR"/>
        </w:rPr>
        <w:t>.</w:t>
      </w:r>
    </w:p>
    <w:p w14:paraId="59C7296A" w14:textId="77777777" w:rsidR="00AA7BDF" w:rsidRPr="00DE6B12" w:rsidRDefault="00AA7BDF" w:rsidP="00B00AF0">
      <w:pPr>
        <w:jc w:val="both"/>
        <w:rPr>
          <w:rFonts w:ascii="Times New Roman" w:hAnsi="Times New Roman"/>
          <w:szCs w:val="24"/>
          <w:highlight w:val="yellow"/>
          <w:lang w:val="fr-FR"/>
        </w:rPr>
      </w:pPr>
    </w:p>
    <w:p w14:paraId="488CA817" w14:textId="77777777" w:rsidR="00B00AF0" w:rsidRPr="002A5455" w:rsidRDefault="00B00AF0" w:rsidP="00B00AF0">
      <w:pPr>
        <w:jc w:val="both"/>
        <w:rPr>
          <w:rFonts w:ascii="Times New Roman" w:hAnsi="Times New Roman"/>
          <w:szCs w:val="24"/>
          <w:lang w:val="fr-FR"/>
        </w:rPr>
      </w:pPr>
      <w:r w:rsidRPr="002A5455">
        <w:rPr>
          <w:rFonts w:ascii="Times New Roman" w:hAnsi="Times New Roman"/>
          <w:szCs w:val="24"/>
          <w:lang w:val="fr-FR"/>
        </w:rPr>
        <w:lastRenderedPageBreak/>
        <w:t xml:space="preserve">Des copies de ces pièces peuvent être soumises mais </w:t>
      </w:r>
      <w:r w:rsidR="00745050" w:rsidRPr="002A5455">
        <w:rPr>
          <w:rFonts w:ascii="Times New Roman" w:hAnsi="Times New Roman"/>
          <w:szCs w:val="24"/>
          <w:lang w:val="fr-FR"/>
        </w:rPr>
        <w:t>OSDR(M)</w:t>
      </w:r>
      <w:r w:rsidRPr="002A5455">
        <w:rPr>
          <w:rFonts w:ascii="Times New Roman" w:hAnsi="Times New Roman"/>
          <w:szCs w:val="24"/>
          <w:lang w:val="fr-FR"/>
        </w:rPr>
        <w:t xml:space="preserve"> se réserve le droit de vérifier les originaux au moment de l’attribution du Marché.</w:t>
      </w:r>
    </w:p>
    <w:p w14:paraId="5719595D" w14:textId="77777777" w:rsidR="00B00AF0" w:rsidRPr="00DE6B12" w:rsidRDefault="00B00AF0" w:rsidP="00B00AF0">
      <w:pPr>
        <w:pStyle w:val="En-tte"/>
        <w:spacing w:line="276" w:lineRule="auto"/>
        <w:jc w:val="both"/>
        <w:rPr>
          <w:sz w:val="24"/>
          <w:szCs w:val="24"/>
          <w:highlight w:val="yellow"/>
        </w:rPr>
      </w:pPr>
    </w:p>
    <w:p w14:paraId="02862AEB" w14:textId="77777777" w:rsidR="00B00AF0" w:rsidRPr="002A5455" w:rsidRDefault="003D1D84" w:rsidP="00B00AF0">
      <w:pPr>
        <w:pStyle w:val="En-tte"/>
        <w:spacing w:line="276" w:lineRule="auto"/>
        <w:jc w:val="both"/>
        <w:rPr>
          <w:sz w:val="24"/>
          <w:szCs w:val="24"/>
        </w:rPr>
      </w:pPr>
      <w:r w:rsidRPr="002A5455">
        <w:rPr>
          <w:sz w:val="24"/>
          <w:szCs w:val="24"/>
        </w:rPr>
        <w:t>L’ «</w:t>
      </w:r>
      <w:r w:rsidR="00B00AF0" w:rsidRPr="002A5455">
        <w:rPr>
          <w:sz w:val="24"/>
          <w:szCs w:val="24"/>
        </w:rPr>
        <w:t>Offre financière » doit comprendre et suivre, sans s’y limiter, les points ci-après:</w:t>
      </w:r>
    </w:p>
    <w:p w14:paraId="70291C96" w14:textId="77777777" w:rsidR="00B00AF0" w:rsidRPr="002A5455" w:rsidRDefault="00B00AF0" w:rsidP="00B00AF0">
      <w:pPr>
        <w:widowControl/>
        <w:numPr>
          <w:ilvl w:val="0"/>
          <w:numId w:val="2"/>
        </w:numPr>
        <w:spacing w:line="276" w:lineRule="auto"/>
        <w:jc w:val="both"/>
        <w:rPr>
          <w:rFonts w:ascii="Times New Roman" w:hAnsi="Times New Roman"/>
          <w:szCs w:val="24"/>
          <w:lang w:val="fr-FR"/>
        </w:rPr>
      </w:pPr>
      <w:r w:rsidRPr="002A5455">
        <w:rPr>
          <w:rFonts w:ascii="Times New Roman" w:hAnsi="Times New Roman"/>
          <w:szCs w:val="24"/>
          <w:lang w:val="fr-FR"/>
        </w:rPr>
        <w:t xml:space="preserve">Une offre financière proprement dite avec les montants </w:t>
      </w:r>
      <w:r w:rsidR="00270ED9" w:rsidRPr="002A5455">
        <w:rPr>
          <w:rFonts w:ascii="Times New Roman" w:hAnsi="Times New Roman"/>
          <w:b/>
          <w:szCs w:val="24"/>
          <w:lang w:val="fr-FR"/>
        </w:rPr>
        <w:t>Hors Taxes</w:t>
      </w:r>
      <w:r w:rsidR="00673C7D" w:rsidRPr="002A5455">
        <w:rPr>
          <w:rFonts w:ascii="Times New Roman" w:hAnsi="Times New Roman"/>
          <w:b/>
          <w:szCs w:val="24"/>
          <w:lang w:val="fr-FR"/>
        </w:rPr>
        <w:t>, les remises (discount)</w:t>
      </w:r>
      <w:r w:rsidR="00270ED9" w:rsidRPr="002A5455">
        <w:rPr>
          <w:rFonts w:ascii="Times New Roman" w:hAnsi="Times New Roman"/>
          <w:b/>
          <w:szCs w:val="24"/>
          <w:lang w:val="fr-FR"/>
        </w:rPr>
        <w:t xml:space="preserve"> et les Taxes correspondantes</w:t>
      </w:r>
      <w:r w:rsidRPr="002A5455">
        <w:rPr>
          <w:rFonts w:ascii="Times New Roman" w:hAnsi="Times New Roman"/>
          <w:szCs w:val="24"/>
          <w:lang w:val="fr-FR"/>
        </w:rPr>
        <w:t>;</w:t>
      </w:r>
    </w:p>
    <w:p w14:paraId="743A8E91" w14:textId="77777777" w:rsidR="00B00AF0" w:rsidRPr="002A5455" w:rsidRDefault="00B00AF0" w:rsidP="00B00AF0">
      <w:pPr>
        <w:widowControl/>
        <w:numPr>
          <w:ilvl w:val="0"/>
          <w:numId w:val="2"/>
        </w:numPr>
        <w:spacing w:line="276" w:lineRule="auto"/>
        <w:jc w:val="both"/>
        <w:rPr>
          <w:rFonts w:ascii="Times New Roman" w:hAnsi="Times New Roman"/>
          <w:szCs w:val="24"/>
          <w:lang w:val="fr-FR"/>
        </w:rPr>
      </w:pPr>
      <w:r w:rsidRPr="002A5455">
        <w:rPr>
          <w:rFonts w:ascii="Times New Roman" w:hAnsi="Times New Roman"/>
          <w:szCs w:val="24"/>
          <w:lang w:val="fr-FR"/>
        </w:rPr>
        <w:t>Les prix seront fermes,</w:t>
      </w:r>
      <w:r w:rsidR="00673C7D" w:rsidRPr="002A5455">
        <w:rPr>
          <w:rFonts w:ascii="Times New Roman" w:hAnsi="Times New Roman"/>
          <w:szCs w:val="24"/>
          <w:lang w:val="fr-FR"/>
        </w:rPr>
        <w:t xml:space="preserve"> </w:t>
      </w:r>
      <w:r w:rsidRPr="002A5455">
        <w:rPr>
          <w:rFonts w:ascii="Times New Roman" w:hAnsi="Times New Roman"/>
          <w:szCs w:val="24"/>
          <w:lang w:val="fr-FR"/>
        </w:rPr>
        <w:t>non révisables et sans réserve aucune. Le soumissionnaire devra accepter le paiement par virement bancaire au compte de l’entreprise.</w:t>
      </w:r>
    </w:p>
    <w:p w14:paraId="057C4CFC" w14:textId="77777777" w:rsidR="00B00AF0" w:rsidRPr="002A5455" w:rsidRDefault="00B00AF0" w:rsidP="00B00AF0">
      <w:pPr>
        <w:widowControl/>
        <w:numPr>
          <w:ilvl w:val="0"/>
          <w:numId w:val="2"/>
        </w:numPr>
        <w:spacing w:line="276" w:lineRule="auto"/>
        <w:jc w:val="both"/>
        <w:rPr>
          <w:rFonts w:ascii="Times New Roman" w:hAnsi="Times New Roman"/>
          <w:szCs w:val="24"/>
          <w:lang w:val="fr-FR"/>
        </w:rPr>
      </w:pPr>
      <w:r w:rsidRPr="002A5455">
        <w:rPr>
          <w:rFonts w:ascii="Times New Roman" w:hAnsi="Times New Roman"/>
          <w:szCs w:val="24"/>
          <w:lang w:val="fr-FR"/>
        </w:rPr>
        <w:t xml:space="preserve">Les offres seront rédigées en français. Elles devront être chiffrées en </w:t>
      </w:r>
      <w:r w:rsidR="00341F41" w:rsidRPr="002A5455">
        <w:rPr>
          <w:rFonts w:ascii="Times New Roman" w:hAnsi="Times New Roman"/>
          <w:b/>
          <w:szCs w:val="24"/>
          <w:lang w:val="fr-FR"/>
        </w:rPr>
        <w:t>Ariary.</w:t>
      </w:r>
    </w:p>
    <w:p w14:paraId="0CA22037" w14:textId="77777777" w:rsidR="001E343A" w:rsidRPr="00DE6B12" w:rsidRDefault="001E343A" w:rsidP="00B00AF0">
      <w:pPr>
        <w:jc w:val="both"/>
        <w:rPr>
          <w:rFonts w:ascii="Times New Roman" w:hAnsi="Times New Roman"/>
          <w:szCs w:val="24"/>
          <w:highlight w:val="yellow"/>
          <w:lang w:val="fr-FR"/>
        </w:rPr>
      </w:pPr>
    </w:p>
    <w:p w14:paraId="42BA8817" w14:textId="7888423C" w:rsidR="00B00AF0" w:rsidRPr="002A5455" w:rsidRDefault="00B00AF0" w:rsidP="00B00AF0">
      <w:pPr>
        <w:jc w:val="both"/>
        <w:rPr>
          <w:rFonts w:ascii="Times New Roman" w:hAnsi="Times New Roman"/>
          <w:szCs w:val="24"/>
          <w:lang w:val="fr-FR"/>
        </w:rPr>
      </w:pPr>
      <w:r w:rsidRPr="002A5455">
        <w:rPr>
          <w:rFonts w:ascii="Times New Roman" w:hAnsi="Times New Roman"/>
          <w:szCs w:val="24"/>
          <w:lang w:val="fr-FR"/>
        </w:rPr>
        <w:t xml:space="preserve">Les offres, y compris leurs prix, doivent rester valides </w:t>
      </w:r>
      <w:r w:rsidRPr="002A5455">
        <w:rPr>
          <w:rFonts w:ascii="Times New Roman" w:hAnsi="Times New Roman"/>
          <w:b/>
          <w:szCs w:val="24"/>
          <w:lang w:val="fr-FR"/>
        </w:rPr>
        <w:t xml:space="preserve">pendant </w:t>
      </w:r>
      <w:r w:rsidR="002A5455" w:rsidRPr="002A5455">
        <w:rPr>
          <w:rFonts w:ascii="Times New Roman" w:hAnsi="Times New Roman"/>
          <w:b/>
          <w:szCs w:val="24"/>
          <w:lang w:val="fr-FR"/>
        </w:rPr>
        <w:t>90</w:t>
      </w:r>
      <w:r w:rsidR="00691ADA" w:rsidRPr="002A5455">
        <w:rPr>
          <w:rFonts w:ascii="Times New Roman" w:hAnsi="Times New Roman"/>
          <w:b/>
          <w:szCs w:val="24"/>
          <w:lang w:val="fr-FR"/>
        </w:rPr>
        <w:t xml:space="preserve"> jours</w:t>
      </w:r>
      <w:r w:rsidRPr="002A5455">
        <w:rPr>
          <w:rFonts w:ascii="Times New Roman" w:hAnsi="Times New Roman"/>
          <w:b/>
          <w:szCs w:val="24"/>
          <w:lang w:val="fr-FR"/>
        </w:rPr>
        <w:t xml:space="preserve"> </w:t>
      </w:r>
      <w:r w:rsidR="00E902A2" w:rsidRPr="00E902A2">
        <w:rPr>
          <w:rFonts w:ascii="Times New Roman" w:hAnsi="Times New Roman"/>
          <w:bCs/>
          <w:szCs w:val="24"/>
          <w:lang w:val="fr-FR"/>
        </w:rPr>
        <w:t>à</w:t>
      </w:r>
      <w:r w:rsidRPr="00E902A2">
        <w:rPr>
          <w:rFonts w:ascii="Times New Roman" w:hAnsi="Times New Roman"/>
          <w:bCs/>
          <w:szCs w:val="24"/>
          <w:lang w:val="fr-FR"/>
        </w:rPr>
        <w:t xml:space="preserve"> </w:t>
      </w:r>
      <w:r w:rsidRPr="002A5455">
        <w:rPr>
          <w:rFonts w:ascii="Times New Roman" w:hAnsi="Times New Roman"/>
          <w:szCs w:val="24"/>
          <w:lang w:val="fr-FR"/>
        </w:rPr>
        <w:t>compter de la date limite de dépôt des offres</w:t>
      </w:r>
      <w:r w:rsidR="009F78D1" w:rsidRPr="002A5455">
        <w:rPr>
          <w:rFonts w:ascii="Times New Roman" w:hAnsi="Times New Roman"/>
          <w:szCs w:val="24"/>
          <w:lang w:val="fr-FR"/>
        </w:rPr>
        <w:t xml:space="preserve">. </w:t>
      </w:r>
      <w:r w:rsidRPr="002A5455">
        <w:rPr>
          <w:rFonts w:ascii="Times New Roman" w:hAnsi="Times New Roman"/>
          <w:szCs w:val="24"/>
          <w:lang w:val="fr-FR"/>
        </w:rPr>
        <w:t xml:space="preserve">Aucune information permettant d’identifier le soumissionnaire ne devra </w:t>
      </w:r>
      <w:r w:rsidR="00524DCC" w:rsidRPr="002A5455">
        <w:rPr>
          <w:rFonts w:ascii="Times New Roman" w:hAnsi="Times New Roman"/>
          <w:szCs w:val="24"/>
          <w:lang w:val="fr-FR"/>
        </w:rPr>
        <w:t xml:space="preserve">y </w:t>
      </w:r>
      <w:r w:rsidRPr="002A5455">
        <w:rPr>
          <w:rFonts w:ascii="Times New Roman" w:hAnsi="Times New Roman"/>
          <w:szCs w:val="24"/>
          <w:lang w:val="fr-FR"/>
        </w:rPr>
        <w:t xml:space="preserve">figurer. </w:t>
      </w:r>
      <w:r w:rsidR="00681F60" w:rsidRPr="002A5455">
        <w:rPr>
          <w:rFonts w:ascii="Times New Roman" w:hAnsi="Times New Roman"/>
          <w:szCs w:val="24"/>
          <w:lang w:val="fr-FR"/>
        </w:rPr>
        <w:t>OSDRM-AKF</w:t>
      </w:r>
      <w:r w:rsidRPr="002A5455">
        <w:rPr>
          <w:rFonts w:ascii="Times New Roman" w:hAnsi="Times New Roman"/>
          <w:szCs w:val="24"/>
          <w:lang w:val="fr-FR"/>
        </w:rPr>
        <w:t xml:space="preserve"> se réserve le droit de mener une vérification des capacités réelles du soumissionnaire après l’évaluation de sa soumission.</w:t>
      </w:r>
    </w:p>
    <w:p w14:paraId="0903B758" w14:textId="77777777" w:rsidR="002D45E8" w:rsidRPr="00DE6B12" w:rsidRDefault="002D45E8" w:rsidP="00B00AF0">
      <w:pPr>
        <w:jc w:val="both"/>
        <w:rPr>
          <w:rFonts w:ascii="Times New Roman" w:hAnsi="Times New Roman"/>
          <w:szCs w:val="24"/>
          <w:highlight w:val="yellow"/>
          <w:lang w:val="fr-FR"/>
        </w:rPr>
      </w:pPr>
    </w:p>
    <w:p w14:paraId="6E9D6E67" w14:textId="77777777" w:rsidR="002D45E8" w:rsidRPr="002A5455" w:rsidRDefault="002D45E8" w:rsidP="002D45E8">
      <w:pPr>
        <w:pStyle w:val="En-tte"/>
        <w:spacing w:line="276" w:lineRule="auto"/>
        <w:jc w:val="both"/>
        <w:rPr>
          <w:b/>
          <w:bCs/>
          <w:sz w:val="24"/>
          <w:szCs w:val="24"/>
        </w:rPr>
      </w:pPr>
      <w:r w:rsidRPr="002A5455">
        <w:rPr>
          <w:b/>
          <w:bCs/>
          <w:sz w:val="24"/>
          <w:szCs w:val="24"/>
          <w:u w:val="single"/>
        </w:rPr>
        <w:t>NB :</w:t>
      </w:r>
      <w:r w:rsidRPr="002A5455">
        <w:rPr>
          <w:b/>
          <w:bCs/>
          <w:sz w:val="24"/>
          <w:szCs w:val="24"/>
        </w:rPr>
        <w:t xml:space="preserve"> Les soumissions par courrier électronique ne seront pas prises en considérations. </w:t>
      </w:r>
    </w:p>
    <w:p w14:paraId="28A1518B" w14:textId="77777777" w:rsidR="002D45E8" w:rsidRPr="00DE6B12" w:rsidRDefault="002D45E8" w:rsidP="00B00AF0">
      <w:pPr>
        <w:jc w:val="both"/>
        <w:rPr>
          <w:rFonts w:ascii="Times New Roman" w:hAnsi="Times New Roman"/>
          <w:szCs w:val="24"/>
          <w:highlight w:val="yellow"/>
          <w:lang w:val="fr-FR"/>
        </w:rPr>
      </w:pPr>
    </w:p>
    <w:p w14:paraId="5F80BEE3" w14:textId="77777777" w:rsidR="00B00AF0" w:rsidRPr="002A5455" w:rsidRDefault="00B00AF0" w:rsidP="00B00AF0">
      <w:pPr>
        <w:rPr>
          <w:rFonts w:ascii="Times New Roman" w:hAnsi="Times New Roman"/>
          <w:b/>
          <w:caps/>
          <w:szCs w:val="24"/>
          <w:u w:val="single"/>
          <w:lang w:val="fr-FR"/>
        </w:rPr>
      </w:pPr>
      <w:r w:rsidRPr="002A5455">
        <w:rPr>
          <w:rFonts w:ascii="Times New Roman" w:hAnsi="Times New Roman"/>
          <w:b/>
          <w:caps/>
          <w:szCs w:val="24"/>
          <w:u w:val="single"/>
          <w:lang w:val="fr-FR"/>
        </w:rPr>
        <w:t>evaluation des Offres et Choix de(s) Adjudicataire(s)</w:t>
      </w:r>
    </w:p>
    <w:p w14:paraId="6927E341" w14:textId="77777777" w:rsidR="00B00AF0" w:rsidRPr="002A5455" w:rsidRDefault="00B00AF0" w:rsidP="00B00AF0">
      <w:pPr>
        <w:jc w:val="both"/>
        <w:rPr>
          <w:rFonts w:ascii="Times New Roman" w:hAnsi="Times New Roman"/>
          <w:b/>
          <w:bCs/>
          <w:szCs w:val="24"/>
          <w:u w:val="single"/>
          <w:lang w:val="fr-FR"/>
        </w:rPr>
      </w:pPr>
    </w:p>
    <w:p w14:paraId="3A4617D2" w14:textId="77777777" w:rsidR="00B00AF0" w:rsidRPr="002A5455" w:rsidRDefault="00B00AF0" w:rsidP="00B00AF0">
      <w:pPr>
        <w:jc w:val="both"/>
        <w:rPr>
          <w:rFonts w:ascii="Times New Roman" w:hAnsi="Times New Roman"/>
          <w:szCs w:val="24"/>
          <w:lang w:val="fr-FR"/>
        </w:rPr>
      </w:pPr>
      <w:r w:rsidRPr="002A5455">
        <w:rPr>
          <w:rFonts w:ascii="Times New Roman" w:hAnsi="Times New Roman"/>
          <w:szCs w:val="24"/>
          <w:lang w:val="fr-FR"/>
        </w:rPr>
        <w:t xml:space="preserve">L’évaluation des offres sera effectuée en interne par un Comité d’Evaluation Interne des Offres et au moyen d’un </w:t>
      </w:r>
      <w:r w:rsidR="004F1730" w:rsidRPr="002A5455">
        <w:rPr>
          <w:rFonts w:ascii="Times New Roman" w:hAnsi="Times New Roman"/>
          <w:szCs w:val="24"/>
          <w:lang w:val="fr-FR"/>
        </w:rPr>
        <w:t>processus</w:t>
      </w:r>
      <w:r w:rsidRPr="002A5455">
        <w:rPr>
          <w:rFonts w:ascii="Times New Roman" w:hAnsi="Times New Roman"/>
          <w:szCs w:val="24"/>
          <w:lang w:val="fr-FR"/>
        </w:rPr>
        <w:t xml:space="preserve"> à trois étapes tel que décrit </w:t>
      </w:r>
      <w:r w:rsidR="004F1730" w:rsidRPr="002A5455">
        <w:rPr>
          <w:rFonts w:ascii="Times New Roman" w:hAnsi="Times New Roman"/>
          <w:szCs w:val="24"/>
          <w:lang w:val="fr-FR"/>
        </w:rPr>
        <w:t>ci-dessous</w:t>
      </w:r>
      <w:r w:rsidRPr="002A5455">
        <w:rPr>
          <w:rFonts w:ascii="Times New Roman" w:hAnsi="Times New Roman"/>
          <w:szCs w:val="24"/>
          <w:lang w:val="fr-FR"/>
        </w:rPr>
        <w:t> :</w:t>
      </w:r>
    </w:p>
    <w:p w14:paraId="2E0C99A6" w14:textId="77777777" w:rsidR="00B00AF0" w:rsidRPr="002A5455" w:rsidRDefault="00A33597" w:rsidP="00544A84">
      <w:pPr>
        <w:widowControl/>
        <w:numPr>
          <w:ilvl w:val="0"/>
          <w:numId w:val="3"/>
        </w:numPr>
        <w:spacing w:before="240" w:after="240"/>
        <w:ind w:left="1066" w:hanging="357"/>
        <w:jc w:val="both"/>
        <w:rPr>
          <w:rFonts w:ascii="Times New Roman" w:hAnsi="Times New Roman"/>
          <w:b/>
          <w:szCs w:val="24"/>
          <w:u w:val="single"/>
        </w:rPr>
      </w:pPr>
      <w:r w:rsidRPr="002A5455">
        <w:rPr>
          <w:rFonts w:ascii="Times New Roman" w:hAnsi="Times New Roman"/>
          <w:b/>
          <w:szCs w:val="24"/>
          <w:u w:val="single"/>
        </w:rPr>
        <w:t xml:space="preserve">Contrôle préliminaire </w:t>
      </w:r>
      <w:r w:rsidR="00524DCC" w:rsidRPr="002A5455">
        <w:rPr>
          <w:rFonts w:ascii="Times New Roman" w:hAnsi="Times New Roman"/>
          <w:b/>
          <w:szCs w:val="24"/>
          <w:u w:val="single"/>
        </w:rPr>
        <w:t>des informations Administratives</w:t>
      </w:r>
      <w:r w:rsidR="00344D20" w:rsidRPr="002A5455">
        <w:rPr>
          <w:rFonts w:ascii="Times New Roman" w:hAnsi="Times New Roman"/>
          <w:b/>
          <w:szCs w:val="24"/>
          <w:u w:val="single"/>
        </w:rPr>
        <w:tab/>
      </w:r>
    </w:p>
    <w:p w14:paraId="346F3E49" w14:textId="77777777" w:rsidR="00B00AF0" w:rsidRPr="002A5455" w:rsidRDefault="00B00AF0" w:rsidP="00B00AF0">
      <w:pPr>
        <w:jc w:val="both"/>
        <w:rPr>
          <w:rFonts w:ascii="Times New Roman" w:hAnsi="Times New Roman"/>
          <w:szCs w:val="24"/>
          <w:lang w:val="fr-FR"/>
        </w:rPr>
      </w:pPr>
      <w:r w:rsidRPr="002A5455">
        <w:rPr>
          <w:rFonts w:ascii="Times New Roman" w:hAnsi="Times New Roman"/>
          <w:szCs w:val="24"/>
          <w:lang w:val="fr-FR"/>
        </w:rPr>
        <w:t>L’évaluation à cette étape portera sur les critères suivants qui permettront à l’</w:t>
      </w:r>
      <w:r w:rsidR="00681F60" w:rsidRPr="002A5455">
        <w:rPr>
          <w:rFonts w:ascii="Times New Roman" w:hAnsi="Times New Roman"/>
          <w:szCs w:val="24"/>
          <w:lang w:val="fr-FR"/>
        </w:rPr>
        <w:t>OSDRM-AKF</w:t>
      </w:r>
      <w:r w:rsidRPr="002A5455">
        <w:rPr>
          <w:rFonts w:ascii="Times New Roman" w:hAnsi="Times New Roman"/>
          <w:szCs w:val="24"/>
          <w:lang w:val="fr-FR"/>
        </w:rPr>
        <w:t xml:space="preserve"> de déterminer la conformité de l’offre aux termes et conditions de l’AO :</w:t>
      </w:r>
    </w:p>
    <w:p w14:paraId="2AB54D37" w14:textId="77777777" w:rsidR="00B00AF0" w:rsidRPr="002A5455" w:rsidRDefault="00B00AF0" w:rsidP="00544A84">
      <w:pPr>
        <w:pStyle w:val="Paragraphedeliste"/>
        <w:numPr>
          <w:ilvl w:val="0"/>
          <w:numId w:val="4"/>
        </w:numPr>
        <w:jc w:val="both"/>
        <w:rPr>
          <w:rFonts w:ascii="Times New Roman" w:hAnsi="Times New Roman"/>
          <w:sz w:val="24"/>
          <w:szCs w:val="24"/>
        </w:rPr>
      </w:pPr>
      <w:r w:rsidRPr="002A5455">
        <w:rPr>
          <w:rFonts w:ascii="Times New Roman" w:hAnsi="Times New Roman"/>
          <w:sz w:val="24"/>
          <w:szCs w:val="24"/>
        </w:rPr>
        <w:t>L’offre soumise est signée</w:t>
      </w:r>
    </w:p>
    <w:p w14:paraId="085FF087" w14:textId="77777777" w:rsidR="00B00AF0" w:rsidRPr="002A5455" w:rsidRDefault="00B00AF0" w:rsidP="00544A84">
      <w:pPr>
        <w:pStyle w:val="Paragraphedeliste"/>
        <w:numPr>
          <w:ilvl w:val="0"/>
          <w:numId w:val="4"/>
        </w:numPr>
        <w:jc w:val="both"/>
        <w:rPr>
          <w:rFonts w:ascii="Times New Roman" w:hAnsi="Times New Roman"/>
          <w:sz w:val="24"/>
          <w:szCs w:val="24"/>
        </w:rPr>
      </w:pPr>
      <w:r w:rsidRPr="002A5455">
        <w:rPr>
          <w:rFonts w:ascii="Times New Roman" w:hAnsi="Times New Roman"/>
          <w:sz w:val="24"/>
          <w:szCs w:val="24"/>
        </w:rPr>
        <w:t xml:space="preserve">L’offre soumise a été reçue par </w:t>
      </w:r>
      <w:r w:rsidR="00681F60" w:rsidRPr="002A5455">
        <w:rPr>
          <w:rFonts w:ascii="Times New Roman" w:hAnsi="Times New Roman"/>
          <w:sz w:val="24"/>
          <w:szCs w:val="24"/>
        </w:rPr>
        <w:t>OSDRM-AKF</w:t>
      </w:r>
      <w:r w:rsidRPr="002A5455">
        <w:rPr>
          <w:rFonts w:ascii="Times New Roman" w:hAnsi="Times New Roman"/>
          <w:sz w:val="24"/>
          <w:szCs w:val="24"/>
        </w:rPr>
        <w:t xml:space="preserve"> avant la date limite de dépôt des offres</w:t>
      </w:r>
    </w:p>
    <w:p w14:paraId="639B31B3" w14:textId="4641156A" w:rsidR="00B00AF0" w:rsidRPr="002A5455" w:rsidRDefault="00B00AF0" w:rsidP="00544A84">
      <w:pPr>
        <w:pStyle w:val="Paragraphedeliste"/>
        <w:numPr>
          <w:ilvl w:val="0"/>
          <w:numId w:val="4"/>
        </w:numPr>
        <w:jc w:val="both"/>
        <w:rPr>
          <w:rFonts w:ascii="Times New Roman" w:hAnsi="Times New Roman"/>
          <w:sz w:val="24"/>
          <w:szCs w:val="24"/>
        </w:rPr>
      </w:pPr>
      <w:r w:rsidRPr="002A5455">
        <w:rPr>
          <w:rFonts w:ascii="Times New Roman" w:hAnsi="Times New Roman"/>
          <w:sz w:val="24"/>
          <w:szCs w:val="24"/>
        </w:rPr>
        <w:t>La valid</w:t>
      </w:r>
      <w:r w:rsidR="00B57052" w:rsidRPr="002A5455">
        <w:rPr>
          <w:rFonts w:ascii="Times New Roman" w:hAnsi="Times New Roman"/>
          <w:sz w:val="24"/>
          <w:szCs w:val="24"/>
        </w:rPr>
        <w:t xml:space="preserve">ité de l’offre est d’au moins </w:t>
      </w:r>
      <w:r w:rsidR="007E0917" w:rsidRPr="00E902A2">
        <w:rPr>
          <w:rFonts w:ascii="Times New Roman" w:hAnsi="Times New Roman"/>
          <w:b/>
          <w:bCs/>
          <w:sz w:val="24"/>
          <w:szCs w:val="24"/>
        </w:rPr>
        <w:t>Quatre vingt dix</w:t>
      </w:r>
      <w:r w:rsidR="009F78D1" w:rsidRPr="00E902A2">
        <w:rPr>
          <w:rFonts w:ascii="Times New Roman" w:hAnsi="Times New Roman"/>
          <w:b/>
          <w:bCs/>
          <w:sz w:val="24"/>
          <w:szCs w:val="24"/>
        </w:rPr>
        <w:t xml:space="preserve"> (</w:t>
      </w:r>
      <w:r w:rsidR="007E0917" w:rsidRPr="00E902A2">
        <w:rPr>
          <w:rFonts w:ascii="Times New Roman" w:hAnsi="Times New Roman"/>
          <w:b/>
          <w:bCs/>
          <w:sz w:val="24"/>
          <w:szCs w:val="24"/>
        </w:rPr>
        <w:t>90</w:t>
      </w:r>
      <w:r w:rsidRPr="00E902A2">
        <w:rPr>
          <w:rFonts w:ascii="Times New Roman" w:hAnsi="Times New Roman"/>
          <w:b/>
          <w:bCs/>
          <w:sz w:val="24"/>
          <w:szCs w:val="24"/>
        </w:rPr>
        <w:t xml:space="preserve">) </w:t>
      </w:r>
      <w:r w:rsidR="00B57052" w:rsidRPr="00E902A2">
        <w:rPr>
          <w:rFonts w:ascii="Times New Roman" w:hAnsi="Times New Roman"/>
          <w:b/>
          <w:bCs/>
          <w:sz w:val="24"/>
          <w:szCs w:val="24"/>
        </w:rPr>
        <w:t>jours</w:t>
      </w:r>
      <w:r w:rsidRPr="002A5455">
        <w:rPr>
          <w:rFonts w:ascii="Times New Roman" w:hAnsi="Times New Roman"/>
          <w:sz w:val="24"/>
          <w:szCs w:val="24"/>
        </w:rPr>
        <w:t xml:space="preserve"> à partir de la date limite de dépôt des offres</w:t>
      </w:r>
    </w:p>
    <w:p w14:paraId="53CE84E1" w14:textId="77777777" w:rsidR="00B00AF0" w:rsidRPr="002A5455" w:rsidRDefault="00B00AF0" w:rsidP="00544A84">
      <w:pPr>
        <w:pStyle w:val="Paragraphedeliste"/>
        <w:numPr>
          <w:ilvl w:val="0"/>
          <w:numId w:val="4"/>
        </w:numPr>
        <w:jc w:val="both"/>
        <w:rPr>
          <w:rFonts w:ascii="Times New Roman" w:hAnsi="Times New Roman"/>
          <w:sz w:val="24"/>
          <w:szCs w:val="24"/>
        </w:rPr>
      </w:pPr>
      <w:r w:rsidRPr="002A5455">
        <w:rPr>
          <w:rFonts w:ascii="Times New Roman" w:hAnsi="Times New Roman"/>
          <w:sz w:val="24"/>
          <w:szCs w:val="24"/>
        </w:rPr>
        <w:t>L’offre soumise contient to</w:t>
      </w:r>
      <w:r w:rsidR="004F1730" w:rsidRPr="002A5455">
        <w:rPr>
          <w:rFonts w:ascii="Times New Roman" w:hAnsi="Times New Roman"/>
          <w:sz w:val="24"/>
          <w:szCs w:val="24"/>
        </w:rPr>
        <w:t>u</w:t>
      </w:r>
      <w:r w:rsidR="00E47DDF" w:rsidRPr="002A5455">
        <w:rPr>
          <w:rFonts w:ascii="Times New Roman" w:hAnsi="Times New Roman"/>
          <w:sz w:val="24"/>
          <w:szCs w:val="24"/>
        </w:rPr>
        <w:t>s</w:t>
      </w:r>
      <w:r w:rsidRPr="002A5455">
        <w:rPr>
          <w:rFonts w:ascii="Times New Roman" w:hAnsi="Times New Roman"/>
          <w:sz w:val="24"/>
          <w:szCs w:val="24"/>
        </w:rPr>
        <w:t xml:space="preserve"> les documents (sans exception) et informations requis conformément au paragraphe « Présentation des Offres » </w:t>
      </w:r>
      <w:r w:rsidR="004F1730" w:rsidRPr="002A5455">
        <w:rPr>
          <w:rFonts w:ascii="Times New Roman" w:hAnsi="Times New Roman"/>
          <w:sz w:val="24"/>
          <w:szCs w:val="24"/>
        </w:rPr>
        <w:t>ci-dessus</w:t>
      </w:r>
      <w:r w:rsidRPr="002A5455">
        <w:rPr>
          <w:rFonts w:ascii="Times New Roman" w:hAnsi="Times New Roman"/>
          <w:sz w:val="24"/>
          <w:szCs w:val="24"/>
        </w:rPr>
        <w:t>.</w:t>
      </w:r>
    </w:p>
    <w:p w14:paraId="34CC984F" w14:textId="77777777" w:rsidR="00B00AF0" w:rsidRPr="002A5455" w:rsidRDefault="00B00AF0" w:rsidP="00B00AF0">
      <w:pPr>
        <w:jc w:val="both"/>
        <w:rPr>
          <w:rFonts w:ascii="Times New Roman" w:hAnsi="Times New Roman"/>
          <w:szCs w:val="24"/>
          <w:lang w:val="fr-FR"/>
        </w:rPr>
      </w:pPr>
      <w:r w:rsidRPr="002A5455">
        <w:rPr>
          <w:rFonts w:ascii="Times New Roman" w:hAnsi="Times New Roman"/>
          <w:szCs w:val="24"/>
          <w:lang w:val="fr-FR"/>
        </w:rPr>
        <w:t xml:space="preserve">Une offre jugée non-conforme à l’un des critères </w:t>
      </w:r>
      <w:r w:rsidR="004F1730" w:rsidRPr="002A5455">
        <w:rPr>
          <w:rFonts w:ascii="Times New Roman" w:hAnsi="Times New Roman"/>
          <w:szCs w:val="24"/>
          <w:lang w:val="fr-FR"/>
        </w:rPr>
        <w:t>ci-dessus</w:t>
      </w:r>
      <w:r w:rsidRPr="002A5455">
        <w:rPr>
          <w:rFonts w:ascii="Times New Roman" w:hAnsi="Times New Roman"/>
          <w:szCs w:val="24"/>
          <w:lang w:val="fr-FR"/>
        </w:rPr>
        <w:t xml:space="preserve"> sera rejetée et ne sera pas considérée pour une évaluation technique.</w:t>
      </w:r>
    </w:p>
    <w:p w14:paraId="27FBF01C" w14:textId="77777777" w:rsidR="00B00AF0" w:rsidRPr="007E0917" w:rsidRDefault="00E43542" w:rsidP="00544A84">
      <w:pPr>
        <w:widowControl/>
        <w:numPr>
          <w:ilvl w:val="0"/>
          <w:numId w:val="3"/>
        </w:numPr>
        <w:spacing w:before="240" w:after="240"/>
        <w:ind w:left="1066" w:hanging="357"/>
        <w:jc w:val="both"/>
        <w:rPr>
          <w:rFonts w:ascii="Times New Roman" w:hAnsi="Times New Roman"/>
          <w:b/>
          <w:szCs w:val="24"/>
          <w:u w:val="single"/>
        </w:rPr>
      </w:pPr>
      <w:r w:rsidRPr="007E0917">
        <w:rPr>
          <w:rFonts w:ascii="Times New Roman" w:hAnsi="Times New Roman"/>
          <w:b/>
          <w:szCs w:val="24"/>
          <w:u w:val="single"/>
        </w:rPr>
        <w:t>Offre T</w:t>
      </w:r>
      <w:r w:rsidR="00A33597" w:rsidRPr="007E0917">
        <w:rPr>
          <w:rFonts w:ascii="Times New Roman" w:hAnsi="Times New Roman"/>
          <w:b/>
          <w:szCs w:val="24"/>
          <w:u w:val="single"/>
        </w:rPr>
        <w:t>echnique</w:t>
      </w:r>
      <w:r w:rsidRPr="007E0917">
        <w:rPr>
          <w:rFonts w:ascii="Times New Roman" w:hAnsi="Times New Roman"/>
          <w:b/>
          <w:szCs w:val="24"/>
          <w:u w:val="single"/>
        </w:rPr>
        <w:t xml:space="preserve"> et Financière</w:t>
      </w:r>
    </w:p>
    <w:p w14:paraId="07371ABF" w14:textId="77777777" w:rsidR="004631D9" w:rsidRPr="007E0917" w:rsidRDefault="004631D9"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E0917">
        <w:rPr>
          <w:rFonts w:ascii="Times New Roman" w:hAnsi="Times New Roman"/>
          <w:sz w:val="24"/>
          <w:szCs w:val="24"/>
          <w:lang w:eastAsia="fr-FR"/>
        </w:rPr>
        <w:t xml:space="preserve">Les </w:t>
      </w:r>
      <w:r w:rsidR="00C32617" w:rsidRPr="007E0917">
        <w:rPr>
          <w:rFonts w:ascii="Times New Roman" w:hAnsi="Times New Roman"/>
          <w:sz w:val="24"/>
          <w:szCs w:val="24"/>
          <w:lang w:eastAsia="fr-FR"/>
        </w:rPr>
        <w:t>soumissionnaires</w:t>
      </w:r>
      <w:r w:rsidRPr="007E0917">
        <w:rPr>
          <w:rFonts w:ascii="Times New Roman" w:hAnsi="Times New Roman"/>
          <w:sz w:val="24"/>
          <w:szCs w:val="24"/>
          <w:lang w:eastAsia="fr-FR"/>
        </w:rPr>
        <w:t xml:space="preserve"> sont tenus de soumettre une proposition rédigée en langue </w:t>
      </w:r>
      <w:r w:rsidR="002D1E87" w:rsidRPr="007E0917">
        <w:rPr>
          <w:rFonts w:ascii="Times New Roman" w:hAnsi="Times New Roman"/>
          <w:sz w:val="24"/>
          <w:szCs w:val="24"/>
          <w:lang w:eastAsia="fr-FR"/>
        </w:rPr>
        <w:t>FRANCAISE</w:t>
      </w:r>
      <w:r w:rsidR="00C32617" w:rsidRPr="007E0917">
        <w:rPr>
          <w:rFonts w:ascii="Times New Roman" w:hAnsi="Times New Roman"/>
          <w:sz w:val="24"/>
          <w:szCs w:val="24"/>
          <w:lang w:eastAsia="fr-FR"/>
        </w:rPr>
        <w:t>.</w:t>
      </w:r>
    </w:p>
    <w:p w14:paraId="6809CA2E" w14:textId="7BE85523" w:rsidR="00E862EB" w:rsidRPr="007E0917" w:rsidRDefault="0049766F"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E0917">
        <w:rPr>
          <w:rFonts w:ascii="Times New Roman" w:hAnsi="Times New Roman"/>
          <w:sz w:val="24"/>
          <w:szCs w:val="24"/>
          <w:lang w:eastAsia="fr-FR"/>
        </w:rPr>
        <w:t xml:space="preserve">Vu que </w:t>
      </w:r>
      <w:r w:rsidRPr="007E0917">
        <w:rPr>
          <w:rFonts w:ascii="Times New Roman" w:hAnsi="Times New Roman"/>
          <w:b/>
          <w:bCs/>
          <w:i/>
          <w:iCs/>
          <w:sz w:val="24"/>
          <w:szCs w:val="24"/>
          <w:lang w:eastAsia="fr-FR"/>
        </w:rPr>
        <w:t>les lots sont divisibles</w:t>
      </w:r>
      <w:r w:rsidRPr="007E0917">
        <w:rPr>
          <w:rFonts w:ascii="Times New Roman" w:hAnsi="Times New Roman"/>
          <w:sz w:val="24"/>
          <w:szCs w:val="24"/>
          <w:lang w:eastAsia="fr-FR"/>
        </w:rPr>
        <w:t>, c</w:t>
      </w:r>
      <w:r w:rsidR="00015501" w:rsidRPr="007E0917">
        <w:rPr>
          <w:rFonts w:ascii="Times New Roman" w:hAnsi="Times New Roman"/>
          <w:sz w:val="24"/>
          <w:szCs w:val="24"/>
          <w:lang w:eastAsia="fr-FR"/>
        </w:rPr>
        <w:t>haque</w:t>
      </w:r>
      <w:r w:rsidR="00E862EB" w:rsidRPr="007E0917">
        <w:rPr>
          <w:rFonts w:ascii="Times New Roman" w:hAnsi="Times New Roman"/>
          <w:sz w:val="24"/>
          <w:szCs w:val="24"/>
          <w:lang w:eastAsia="fr-FR"/>
        </w:rPr>
        <w:t xml:space="preserve"> </w:t>
      </w:r>
      <w:r w:rsidR="00015501" w:rsidRPr="007E0917">
        <w:rPr>
          <w:rFonts w:ascii="Times New Roman" w:hAnsi="Times New Roman"/>
          <w:sz w:val="24"/>
          <w:szCs w:val="24"/>
          <w:lang w:eastAsia="fr-FR"/>
        </w:rPr>
        <w:t xml:space="preserve">soumissionnaire </w:t>
      </w:r>
      <w:r w:rsidRPr="007E0917">
        <w:rPr>
          <w:rFonts w:ascii="Times New Roman" w:hAnsi="Times New Roman"/>
          <w:sz w:val="24"/>
          <w:szCs w:val="24"/>
          <w:lang w:eastAsia="fr-FR"/>
        </w:rPr>
        <w:t xml:space="preserve">peut </w:t>
      </w:r>
      <w:r w:rsidR="00E862EB" w:rsidRPr="007E0917">
        <w:rPr>
          <w:rFonts w:ascii="Times New Roman" w:hAnsi="Times New Roman"/>
          <w:sz w:val="24"/>
          <w:szCs w:val="24"/>
          <w:lang w:eastAsia="fr-FR"/>
        </w:rPr>
        <w:t>soumettre</w:t>
      </w:r>
      <w:r w:rsidRPr="007E0917">
        <w:rPr>
          <w:rFonts w:ascii="Times New Roman" w:hAnsi="Times New Roman"/>
          <w:sz w:val="24"/>
          <w:szCs w:val="24"/>
          <w:lang w:eastAsia="fr-FR"/>
        </w:rPr>
        <w:t xml:space="preserve"> à l’un ou </w:t>
      </w:r>
      <w:r w:rsidR="004C71EE" w:rsidRPr="007E0917">
        <w:rPr>
          <w:rFonts w:ascii="Times New Roman" w:hAnsi="Times New Roman"/>
          <w:sz w:val="24"/>
          <w:szCs w:val="24"/>
          <w:lang w:eastAsia="fr-FR"/>
        </w:rPr>
        <w:t>à l’ensemble</w:t>
      </w:r>
      <w:r w:rsidRPr="007E0917">
        <w:rPr>
          <w:rFonts w:ascii="Times New Roman" w:hAnsi="Times New Roman"/>
          <w:sz w:val="24"/>
          <w:szCs w:val="24"/>
          <w:lang w:eastAsia="fr-FR"/>
        </w:rPr>
        <w:t xml:space="preserve"> à la fois à condition qu’il remette</w:t>
      </w:r>
      <w:r w:rsidR="00E862EB" w:rsidRPr="007E0917">
        <w:rPr>
          <w:rFonts w:ascii="Times New Roman" w:hAnsi="Times New Roman"/>
          <w:sz w:val="24"/>
          <w:szCs w:val="24"/>
          <w:lang w:eastAsia="fr-FR"/>
        </w:rPr>
        <w:t xml:space="preserve"> </w:t>
      </w:r>
      <w:r w:rsidR="00015501" w:rsidRPr="007E0917">
        <w:rPr>
          <w:rFonts w:ascii="Times New Roman" w:hAnsi="Times New Roman"/>
          <w:sz w:val="24"/>
          <w:szCs w:val="24"/>
          <w:lang w:eastAsia="fr-FR"/>
        </w:rPr>
        <w:t>qu’une seul</w:t>
      </w:r>
      <w:r w:rsidR="005834FB" w:rsidRPr="007E0917">
        <w:rPr>
          <w:rFonts w:ascii="Times New Roman" w:hAnsi="Times New Roman"/>
          <w:sz w:val="24"/>
          <w:szCs w:val="24"/>
          <w:lang w:eastAsia="fr-FR"/>
        </w:rPr>
        <w:t>e</w:t>
      </w:r>
      <w:r w:rsidR="00015501" w:rsidRPr="007E0917">
        <w:rPr>
          <w:rFonts w:ascii="Times New Roman" w:hAnsi="Times New Roman"/>
          <w:sz w:val="24"/>
          <w:szCs w:val="24"/>
          <w:lang w:eastAsia="fr-FR"/>
        </w:rPr>
        <w:t xml:space="preserve"> et </w:t>
      </w:r>
      <w:r w:rsidR="00015501" w:rsidRPr="007E0917">
        <w:rPr>
          <w:rFonts w:ascii="Times New Roman" w:hAnsi="Times New Roman"/>
          <w:b/>
          <w:sz w:val="24"/>
          <w:szCs w:val="24"/>
          <w:lang w:eastAsia="fr-FR"/>
        </w:rPr>
        <w:t>unique offre</w:t>
      </w:r>
      <w:r w:rsidR="00E862EB" w:rsidRPr="007E0917">
        <w:rPr>
          <w:rFonts w:ascii="Times New Roman" w:hAnsi="Times New Roman"/>
          <w:b/>
          <w:sz w:val="24"/>
          <w:szCs w:val="24"/>
          <w:lang w:eastAsia="fr-FR"/>
        </w:rPr>
        <w:t xml:space="preserve"> (01)</w:t>
      </w:r>
      <w:r w:rsidR="00E862EB" w:rsidRPr="007E0917">
        <w:rPr>
          <w:rFonts w:ascii="Times New Roman" w:hAnsi="Times New Roman"/>
          <w:sz w:val="24"/>
          <w:szCs w:val="24"/>
          <w:lang w:eastAsia="fr-FR"/>
        </w:rPr>
        <w:t xml:space="preserve"> </w:t>
      </w:r>
      <w:r w:rsidR="00015501" w:rsidRPr="007E0917">
        <w:rPr>
          <w:rFonts w:ascii="Times New Roman" w:hAnsi="Times New Roman"/>
          <w:sz w:val="24"/>
          <w:szCs w:val="24"/>
          <w:lang w:eastAsia="fr-FR"/>
        </w:rPr>
        <w:t xml:space="preserve">dont </w:t>
      </w:r>
      <w:r w:rsidR="00015501" w:rsidRPr="007E0917">
        <w:rPr>
          <w:rFonts w:ascii="Times New Roman" w:hAnsi="Times New Roman"/>
          <w:b/>
          <w:i/>
          <w:sz w:val="24"/>
          <w:szCs w:val="24"/>
          <w:lang w:eastAsia="fr-FR"/>
        </w:rPr>
        <w:t xml:space="preserve">une </w:t>
      </w:r>
      <w:r w:rsidR="00E862EB" w:rsidRPr="007E0917">
        <w:rPr>
          <w:rFonts w:ascii="Times New Roman" w:hAnsi="Times New Roman"/>
          <w:b/>
          <w:i/>
          <w:sz w:val="24"/>
          <w:szCs w:val="24"/>
          <w:lang w:eastAsia="fr-FR"/>
        </w:rPr>
        <w:t>orig</w:t>
      </w:r>
      <w:r w:rsidR="00015501" w:rsidRPr="007E0917">
        <w:rPr>
          <w:rFonts w:ascii="Times New Roman" w:hAnsi="Times New Roman"/>
          <w:b/>
          <w:i/>
          <w:sz w:val="24"/>
          <w:szCs w:val="24"/>
          <w:lang w:eastAsia="fr-FR"/>
        </w:rPr>
        <w:t>inale et Trois</w:t>
      </w:r>
      <w:r w:rsidR="00E862EB" w:rsidRPr="007E0917">
        <w:rPr>
          <w:rFonts w:ascii="Times New Roman" w:hAnsi="Times New Roman"/>
          <w:b/>
          <w:i/>
          <w:sz w:val="24"/>
          <w:szCs w:val="24"/>
          <w:lang w:eastAsia="fr-FR"/>
        </w:rPr>
        <w:t xml:space="preserve"> copies pour le dossier</w:t>
      </w:r>
      <w:r w:rsidR="004C71EE" w:rsidRPr="007E0917">
        <w:rPr>
          <w:rFonts w:ascii="Times New Roman" w:hAnsi="Times New Roman"/>
          <w:sz w:val="24"/>
          <w:szCs w:val="24"/>
          <w:lang w:eastAsia="fr-FR"/>
        </w:rPr>
        <w:t xml:space="preserve"> </w:t>
      </w:r>
      <w:r w:rsidR="00E862EB" w:rsidRPr="007E0917">
        <w:rPr>
          <w:rFonts w:ascii="Times New Roman" w:hAnsi="Times New Roman"/>
          <w:sz w:val="24"/>
          <w:szCs w:val="24"/>
          <w:lang w:eastAsia="fr-FR"/>
        </w:rPr>
        <w:t>(Proposition techn</w:t>
      </w:r>
      <w:r w:rsidR="00015501" w:rsidRPr="007E0917">
        <w:rPr>
          <w:rFonts w:ascii="Times New Roman" w:hAnsi="Times New Roman"/>
          <w:sz w:val="24"/>
          <w:szCs w:val="24"/>
          <w:lang w:eastAsia="fr-FR"/>
        </w:rPr>
        <w:t>ique et proposition financiè</w:t>
      </w:r>
      <w:r w:rsidR="005834FB" w:rsidRPr="007E0917">
        <w:rPr>
          <w:rFonts w:ascii="Times New Roman" w:hAnsi="Times New Roman"/>
          <w:sz w:val="24"/>
          <w:szCs w:val="24"/>
          <w:lang w:eastAsia="fr-FR"/>
        </w:rPr>
        <w:t>re) dans une enveloppe scellée.</w:t>
      </w:r>
    </w:p>
    <w:p w14:paraId="5A9E3AC6" w14:textId="77777777" w:rsidR="00D86506" w:rsidRPr="007E0917" w:rsidRDefault="00D86506"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E0917">
        <w:rPr>
          <w:rFonts w:ascii="Times New Roman" w:hAnsi="Times New Roman"/>
          <w:sz w:val="24"/>
          <w:szCs w:val="24"/>
          <w:lang w:eastAsia="fr-FR"/>
        </w:rPr>
        <w:t>L’offre doit être accompagnée par la documentation technique adéquate et par un ou des catalogue(s) et autres impressions ou informations pertinentes pour chaque poste estimé.</w:t>
      </w:r>
    </w:p>
    <w:p w14:paraId="0341A5A2" w14:textId="77777777" w:rsidR="00D86506" w:rsidRPr="007E0917" w:rsidRDefault="00D86506"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E0917">
        <w:rPr>
          <w:rFonts w:ascii="Times New Roman" w:hAnsi="Times New Roman"/>
          <w:sz w:val="24"/>
          <w:szCs w:val="24"/>
          <w:lang w:eastAsia="fr-FR"/>
        </w:rPr>
        <w:lastRenderedPageBreak/>
        <w:t xml:space="preserve">Les offres techniques et financières doivent être placées ensemble dans une enveloppe scellée. </w:t>
      </w:r>
    </w:p>
    <w:p w14:paraId="087BFA51" w14:textId="77777777" w:rsidR="004631D9" w:rsidRPr="007E0917" w:rsidRDefault="002D1E87"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rPr>
      </w:pPr>
      <w:r w:rsidRPr="007E0917">
        <w:rPr>
          <w:rFonts w:ascii="Times New Roman" w:hAnsi="Times New Roman"/>
          <w:sz w:val="24"/>
          <w:szCs w:val="24"/>
          <w:lang w:eastAsia="fr-FR"/>
        </w:rPr>
        <w:t xml:space="preserve">Lors de l’établissement de la Proposition technique, les </w:t>
      </w:r>
      <w:r w:rsidR="00C32617" w:rsidRPr="007E0917">
        <w:rPr>
          <w:rFonts w:ascii="Times New Roman" w:hAnsi="Times New Roman"/>
          <w:sz w:val="24"/>
          <w:szCs w:val="24"/>
          <w:lang w:eastAsia="fr-FR"/>
        </w:rPr>
        <w:t>soumissionnaires</w:t>
      </w:r>
      <w:r w:rsidRPr="007E0917">
        <w:rPr>
          <w:rFonts w:ascii="Times New Roman" w:hAnsi="Times New Roman"/>
          <w:sz w:val="24"/>
          <w:szCs w:val="24"/>
          <w:lang w:eastAsia="fr-FR"/>
        </w:rPr>
        <w:t xml:space="preserve"> sont censés exami</w:t>
      </w:r>
      <w:r w:rsidR="00C32617" w:rsidRPr="007E0917">
        <w:rPr>
          <w:rFonts w:ascii="Times New Roman" w:hAnsi="Times New Roman"/>
          <w:sz w:val="24"/>
          <w:szCs w:val="24"/>
          <w:lang w:eastAsia="fr-FR"/>
        </w:rPr>
        <w:t>ner les documents constituant le</w:t>
      </w:r>
      <w:r w:rsidRPr="007E0917">
        <w:rPr>
          <w:rFonts w:ascii="Times New Roman" w:hAnsi="Times New Roman"/>
          <w:sz w:val="24"/>
          <w:szCs w:val="24"/>
          <w:lang w:eastAsia="fr-FR"/>
        </w:rPr>
        <w:t xml:space="preserve"> présente </w:t>
      </w:r>
      <w:r w:rsidR="00C32617" w:rsidRPr="007E0917">
        <w:rPr>
          <w:rFonts w:ascii="Times New Roman" w:hAnsi="Times New Roman"/>
          <w:sz w:val="24"/>
          <w:szCs w:val="24"/>
          <w:lang w:eastAsia="fr-FR"/>
        </w:rPr>
        <w:t>DAO</w:t>
      </w:r>
      <w:r w:rsidRPr="007E0917">
        <w:rPr>
          <w:rFonts w:ascii="Times New Roman" w:hAnsi="Times New Roman"/>
          <w:sz w:val="24"/>
          <w:szCs w:val="24"/>
          <w:lang w:eastAsia="fr-FR"/>
        </w:rPr>
        <w:t xml:space="preserve"> en détail. L’insuffisance patente des renseign</w:t>
      </w:r>
      <w:r w:rsidR="00D73C54" w:rsidRPr="007E0917">
        <w:rPr>
          <w:rFonts w:ascii="Times New Roman" w:hAnsi="Times New Roman"/>
          <w:sz w:val="24"/>
          <w:szCs w:val="24"/>
          <w:lang w:eastAsia="fr-FR"/>
        </w:rPr>
        <w:t>ements fournis peut entraîner la non-conformité du dossier</w:t>
      </w:r>
      <w:r w:rsidRPr="007E0917">
        <w:rPr>
          <w:rFonts w:ascii="Times New Roman" w:hAnsi="Times New Roman"/>
          <w:sz w:val="24"/>
          <w:szCs w:val="24"/>
          <w:lang w:eastAsia="fr-FR"/>
        </w:rPr>
        <w:t>.</w:t>
      </w:r>
    </w:p>
    <w:p w14:paraId="173EAD54" w14:textId="77777777" w:rsidR="009D41C5" w:rsidRPr="007E0917" w:rsidRDefault="009D41C5"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rPr>
      </w:pPr>
      <w:r w:rsidRPr="007E0917">
        <w:rPr>
          <w:rFonts w:ascii="Times New Roman" w:hAnsi="Times New Roman"/>
          <w:sz w:val="24"/>
          <w:szCs w:val="24"/>
        </w:rPr>
        <w:t xml:space="preserve">En établissant la Proposition technique, les </w:t>
      </w:r>
      <w:r w:rsidR="00AA7BDF" w:rsidRPr="007E0917">
        <w:rPr>
          <w:rFonts w:ascii="Times New Roman" w:hAnsi="Times New Roman"/>
          <w:sz w:val="24"/>
          <w:szCs w:val="24"/>
        </w:rPr>
        <w:t>soumissionnaires</w:t>
      </w:r>
      <w:r w:rsidRPr="007E0917">
        <w:rPr>
          <w:rFonts w:ascii="Times New Roman" w:hAnsi="Times New Roman"/>
          <w:sz w:val="24"/>
          <w:szCs w:val="24"/>
        </w:rPr>
        <w:t xml:space="preserve"> doivent prêter particulièrement attention aux considérations suivantes :</w:t>
      </w:r>
    </w:p>
    <w:p w14:paraId="5A8C26F4" w14:textId="77777777" w:rsidR="00E52A5B" w:rsidRPr="007E0917" w:rsidRDefault="009D41C5" w:rsidP="007A11F2">
      <w:pPr>
        <w:pStyle w:val="Paragraphedeliste"/>
        <w:numPr>
          <w:ilvl w:val="0"/>
          <w:numId w:val="6"/>
        </w:numPr>
        <w:spacing w:before="60" w:after="60" w:line="240" w:lineRule="auto"/>
        <w:ind w:left="1276" w:hanging="142"/>
        <w:contextualSpacing w:val="0"/>
        <w:jc w:val="both"/>
        <w:rPr>
          <w:rFonts w:ascii="Times New Roman" w:hAnsi="Times New Roman"/>
          <w:sz w:val="24"/>
          <w:szCs w:val="24"/>
        </w:rPr>
      </w:pPr>
      <w:r w:rsidRPr="007E0917">
        <w:rPr>
          <w:rFonts w:ascii="Times New Roman" w:hAnsi="Times New Roman"/>
          <w:sz w:val="24"/>
          <w:szCs w:val="24"/>
        </w:rPr>
        <w:t xml:space="preserve">Le </w:t>
      </w:r>
      <w:r w:rsidR="00C32617" w:rsidRPr="007E0917">
        <w:rPr>
          <w:rFonts w:ascii="Times New Roman" w:hAnsi="Times New Roman"/>
          <w:sz w:val="24"/>
          <w:szCs w:val="24"/>
        </w:rPr>
        <w:t>soumissionnaire</w:t>
      </w:r>
      <w:r w:rsidRPr="007E0917">
        <w:rPr>
          <w:rFonts w:ascii="Times New Roman" w:hAnsi="Times New Roman"/>
          <w:sz w:val="24"/>
          <w:szCs w:val="24"/>
        </w:rPr>
        <w:t xml:space="preserve"> </w:t>
      </w:r>
      <w:r w:rsidR="00E52A5B" w:rsidRPr="007E0917">
        <w:rPr>
          <w:rFonts w:ascii="Times New Roman" w:hAnsi="Times New Roman"/>
          <w:sz w:val="24"/>
          <w:szCs w:val="24"/>
        </w:rPr>
        <w:t xml:space="preserve">n’a pas le droit à la </w:t>
      </w:r>
      <w:r w:rsidRPr="007E0917">
        <w:rPr>
          <w:rFonts w:ascii="Times New Roman" w:hAnsi="Times New Roman"/>
          <w:sz w:val="24"/>
          <w:szCs w:val="24"/>
        </w:rPr>
        <w:t>sous-traitance</w:t>
      </w:r>
      <w:r w:rsidR="00E52A5B" w:rsidRPr="007E0917">
        <w:rPr>
          <w:rFonts w:ascii="Times New Roman" w:hAnsi="Times New Roman"/>
          <w:sz w:val="24"/>
          <w:szCs w:val="24"/>
        </w:rPr>
        <w:t xml:space="preserve"> pour tous les lots présentés</w:t>
      </w:r>
      <w:r w:rsidRPr="007E0917">
        <w:rPr>
          <w:rFonts w:ascii="Times New Roman" w:hAnsi="Times New Roman"/>
          <w:sz w:val="24"/>
          <w:szCs w:val="24"/>
        </w:rPr>
        <w:t>.</w:t>
      </w:r>
    </w:p>
    <w:p w14:paraId="4DBF391E" w14:textId="77777777" w:rsidR="009D41C5" w:rsidRPr="007E0917" w:rsidRDefault="009D41C5" w:rsidP="007A11F2">
      <w:pPr>
        <w:pStyle w:val="Paragraphedeliste"/>
        <w:numPr>
          <w:ilvl w:val="0"/>
          <w:numId w:val="6"/>
        </w:numPr>
        <w:spacing w:before="60" w:after="60" w:line="240" w:lineRule="auto"/>
        <w:ind w:left="1276" w:hanging="142"/>
        <w:contextualSpacing w:val="0"/>
        <w:jc w:val="both"/>
        <w:rPr>
          <w:rFonts w:ascii="Times New Roman" w:hAnsi="Times New Roman"/>
          <w:sz w:val="24"/>
          <w:szCs w:val="24"/>
        </w:rPr>
      </w:pPr>
      <w:r w:rsidRPr="007E0917">
        <w:rPr>
          <w:rFonts w:ascii="Times New Roman" w:hAnsi="Times New Roman"/>
          <w:sz w:val="24"/>
          <w:szCs w:val="24"/>
        </w:rPr>
        <w:t xml:space="preserve">Les </w:t>
      </w:r>
      <w:r w:rsidR="00AA7BDF" w:rsidRPr="007E0917">
        <w:rPr>
          <w:rFonts w:ascii="Times New Roman" w:hAnsi="Times New Roman"/>
          <w:sz w:val="24"/>
          <w:szCs w:val="24"/>
        </w:rPr>
        <w:t>soumissionnaires</w:t>
      </w:r>
      <w:r w:rsidRPr="007E0917">
        <w:rPr>
          <w:rFonts w:ascii="Times New Roman" w:hAnsi="Times New Roman"/>
          <w:sz w:val="24"/>
          <w:szCs w:val="24"/>
        </w:rPr>
        <w:t xml:space="preserve"> sont encouragés à rechercher la participatio</w:t>
      </w:r>
      <w:r w:rsidR="008A5B07" w:rsidRPr="007E0917">
        <w:rPr>
          <w:rFonts w:ascii="Times New Roman" w:hAnsi="Times New Roman"/>
          <w:sz w:val="24"/>
          <w:szCs w:val="24"/>
        </w:rPr>
        <w:t>n d’entreprises internationales</w:t>
      </w:r>
      <w:r w:rsidRPr="007E0917">
        <w:rPr>
          <w:rFonts w:ascii="Times New Roman" w:hAnsi="Times New Roman"/>
          <w:sz w:val="24"/>
          <w:szCs w:val="24"/>
        </w:rPr>
        <w:t xml:space="preserve"> en concluant des a</w:t>
      </w:r>
      <w:r w:rsidR="008A5B07" w:rsidRPr="007E0917">
        <w:rPr>
          <w:rFonts w:ascii="Times New Roman" w:hAnsi="Times New Roman"/>
          <w:sz w:val="24"/>
          <w:szCs w:val="24"/>
        </w:rPr>
        <w:t>ccords de coentreprise avec eux.</w:t>
      </w:r>
    </w:p>
    <w:p w14:paraId="3BFF0738" w14:textId="77777777" w:rsidR="00D73C54" w:rsidRPr="007E0917" w:rsidRDefault="008B0F11" w:rsidP="007A11F2">
      <w:pPr>
        <w:pStyle w:val="Paragraphedeliste"/>
        <w:numPr>
          <w:ilvl w:val="0"/>
          <w:numId w:val="6"/>
        </w:numPr>
        <w:spacing w:before="60" w:after="60" w:line="240" w:lineRule="auto"/>
        <w:ind w:left="1276" w:hanging="142"/>
        <w:contextualSpacing w:val="0"/>
        <w:jc w:val="both"/>
        <w:rPr>
          <w:rFonts w:ascii="Times New Roman" w:hAnsi="Times New Roman"/>
          <w:sz w:val="24"/>
          <w:szCs w:val="24"/>
        </w:rPr>
      </w:pPr>
      <w:r w:rsidRPr="007E0917">
        <w:rPr>
          <w:rFonts w:ascii="Times New Roman" w:hAnsi="Times New Roman"/>
          <w:sz w:val="24"/>
          <w:szCs w:val="24"/>
        </w:rPr>
        <w:t>La</w:t>
      </w:r>
      <w:r w:rsidR="00100681" w:rsidRPr="007E0917">
        <w:rPr>
          <w:rFonts w:ascii="Times New Roman" w:hAnsi="Times New Roman"/>
          <w:sz w:val="24"/>
          <w:szCs w:val="24"/>
        </w:rPr>
        <w:t xml:space="preserve"> proposition doit se fonder sur </w:t>
      </w:r>
      <w:r w:rsidRPr="007E0917">
        <w:rPr>
          <w:rFonts w:ascii="Times New Roman" w:hAnsi="Times New Roman"/>
          <w:sz w:val="24"/>
          <w:szCs w:val="24"/>
        </w:rPr>
        <w:t xml:space="preserve">les </w:t>
      </w:r>
      <w:r w:rsidR="009F78D1" w:rsidRPr="007E0917">
        <w:rPr>
          <w:rFonts w:ascii="Times New Roman" w:hAnsi="Times New Roman"/>
          <w:sz w:val="24"/>
          <w:szCs w:val="24"/>
        </w:rPr>
        <w:t xml:space="preserve">spécifications et exigences techniques </w:t>
      </w:r>
      <w:r w:rsidRPr="007E0917">
        <w:rPr>
          <w:rFonts w:ascii="Times New Roman" w:hAnsi="Times New Roman"/>
          <w:sz w:val="24"/>
          <w:szCs w:val="24"/>
        </w:rPr>
        <w:t>qui sont</w:t>
      </w:r>
      <w:r w:rsidR="00100681" w:rsidRPr="007E0917">
        <w:rPr>
          <w:rFonts w:ascii="Times New Roman" w:hAnsi="Times New Roman"/>
          <w:sz w:val="24"/>
          <w:szCs w:val="24"/>
        </w:rPr>
        <w:t xml:space="preserve"> </w:t>
      </w:r>
      <w:r w:rsidRPr="007E0917">
        <w:rPr>
          <w:rFonts w:ascii="Times New Roman" w:hAnsi="Times New Roman"/>
          <w:sz w:val="24"/>
          <w:szCs w:val="24"/>
        </w:rPr>
        <w:t>données</w:t>
      </w:r>
      <w:r w:rsidR="00100681" w:rsidRPr="007E0917">
        <w:rPr>
          <w:rFonts w:ascii="Times New Roman" w:hAnsi="Times New Roman"/>
          <w:sz w:val="24"/>
          <w:szCs w:val="24"/>
        </w:rPr>
        <w:t xml:space="preserve"> par le </w:t>
      </w:r>
      <w:r w:rsidRPr="007E0917">
        <w:rPr>
          <w:rFonts w:ascii="Times New Roman" w:hAnsi="Times New Roman"/>
          <w:sz w:val="24"/>
          <w:szCs w:val="24"/>
        </w:rPr>
        <w:t>soumissionnaire</w:t>
      </w:r>
      <w:r w:rsidR="00100681" w:rsidRPr="007E0917">
        <w:rPr>
          <w:rFonts w:ascii="Times New Roman" w:hAnsi="Times New Roman"/>
          <w:sz w:val="24"/>
          <w:szCs w:val="24"/>
        </w:rPr>
        <w:t>.</w:t>
      </w:r>
      <w:r w:rsidRPr="007E0917">
        <w:rPr>
          <w:rFonts w:ascii="Times New Roman" w:hAnsi="Times New Roman"/>
          <w:sz w:val="24"/>
          <w:szCs w:val="24"/>
        </w:rPr>
        <w:t xml:space="preserve"> Elle est déterminée par un Budget ;</w:t>
      </w:r>
      <w:r w:rsidR="00100681" w:rsidRPr="007E0917">
        <w:rPr>
          <w:rFonts w:ascii="Times New Roman" w:hAnsi="Times New Roman"/>
          <w:sz w:val="24"/>
          <w:szCs w:val="24"/>
        </w:rPr>
        <w:t xml:space="preserve"> et la Proposition financière ne devra pas dépasser ce budget.</w:t>
      </w:r>
    </w:p>
    <w:p w14:paraId="41C4C895" w14:textId="0E48127F" w:rsidR="004F3835" w:rsidRPr="007E0917" w:rsidRDefault="002E43FB" w:rsidP="007A11F2">
      <w:pPr>
        <w:pStyle w:val="Paragraphedeliste"/>
        <w:numPr>
          <w:ilvl w:val="0"/>
          <w:numId w:val="6"/>
        </w:numPr>
        <w:spacing w:before="60" w:after="60" w:line="240" w:lineRule="auto"/>
        <w:ind w:left="1276" w:hanging="142"/>
        <w:contextualSpacing w:val="0"/>
        <w:jc w:val="both"/>
        <w:rPr>
          <w:rFonts w:ascii="Times New Roman" w:hAnsi="Times New Roman"/>
          <w:sz w:val="24"/>
          <w:szCs w:val="24"/>
        </w:rPr>
      </w:pPr>
      <w:r w:rsidRPr="007E0917">
        <w:rPr>
          <w:rFonts w:ascii="Times New Roman" w:hAnsi="Times New Roman"/>
          <w:sz w:val="24"/>
          <w:szCs w:val="24"/>
        </w:rPr>
        <w:t xml:space="preserve">La proposition pour chaque type de </w:t>
      </w:r>
      <w:r w:rsidR="004C71EE" w:rsidRPr="007E0917">
        <w:rPr>
          <w:rFonts w:ascii="Times New Roman" w:hAnsi="Times New Roman"/>
          <w:sz w:val="24"/>
          <w:szCs w:val="24"/>
        </w:rPr>
        <w:t>matériels</w:t>
      </w:r>
      <w:r w:rsidRPr="007E0917">
        <w:rPr>
          <w:rFonts w:ascii="Times New Roman" w:hAnsi="Times New Roman"/>
          <w:sz w:val="24"/>
          <w:szCs w:val="24"/>
        </w:rPr>
        <w:t xml:space="preserve"> doit être accompagnée d’un minimum de </w:t>
      </w:r>
      <w:r w:rsidR="001A1E57" w:rsidRPr="007E0917">
        <w:rPr>
          <w:rFonts w:ascii="Times New Roman" w:hAnsi="Times New Roman"/>
          <w:sz w:val="24"/>
          <w:szCs w:val="24"/>
        </w:rPr>
        <w:t>garantie</w:t>
      </w:r>
      <w:r w:rsidR="004C71EE" w:rsidRPr="007E0917">
        <w:rPr>
          <w:rFonts w:ascii="Times New Roman" w:hAnsi="Times New Roman"/>
          <w:sz w:val="24"/>
          <w:szCs w:val="24"/>
        </w:rPr>
        <w:t xml:space="preserve"> de 6 mois minimum.</w:t>
      </w:r>
    </w:p>
    <w:p w14:paraId="478C5FE5" w14:textId="77777777" w:rsidR="00AD7377" w:rsidRPr="007E0917" w:rsidRDefault="00AD7377"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E0917">
        <w:rPr>
          <w:rFonts w:ascii="Times New Roman" w:hAnsi="Times New Roman"/>
          <w:sz w:val="24"/>
          <w:szCs w:val="24"/>
          <w:lang w:eastAsia="fr-FR"/>
        </w:rPr>
        <w:t xml:space="preserve">La Proposition technique fournit </w:t>
      </w:r>
      <w:r w:rsidR="00784A4E" w:rsidRPr="007E0917">
        <w:rPr>
          <w:rFonts w:ascii="Times New Roman" w:hAnsi="Times New Roman"/>
          <w:sz w:val="24"/>
          <w:szCs w:val="24"/>
          <w:lang w:eastAsia="fr-FR"/>
        </w:rPr>
        <w:t>les informations concernant les Spécifications et exigences techniques jointes à ce dossier.</w:t>
      </w:r>
    </w:p>
    <w:p w14:paraId="6F47BC1D" w14:textId="15D6786C" w:rsidR="004F3835" w:rsidRPr="007A11F2" w:rsidRDefault="005D5072"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A11F2">
        <w:rPr>
          <w:rFonts w:ascii="Times New Roman" w:hAnsi="Times New Roman"/>
          <w:sz w:val="24"/>
          <w:szCs w:val="24"/>
          <w:lang w:eastAsia="fr-FR"/>
        </w:rPr>
        <w:t>Le Budget alloué</w:t>
      </w:r>
      <w:r w:rsidR="00A119F3" w:rsidRPr="007A11F2">
        <w:rPr>
          <w:rFonts w:ascii="Times New Roman" w:hAnsi="Times New Roman"/>
          <w:sz w:val="24"/>
          <w:szCs w:val="24"/>
          <w:lang w:eastAsia="fr-FR"/>
        </w:rPr>
        <w:t xml:space="preserve"> Toutes Taxes Comprises</w:t>
      </w:r>
      <w:r w:rsidRPr="007A11F2">
        <w:rPr>
          <w:rFonts w:ascii="Times New Roman" w:hAnsi="Times New Roman"/>
          <w:sz w:val="24"/>
          <w:szCs w:val="24"/>
          <w:lang w:eastAsia="fr-FR"/>
        </w:rPr>
        <w:t xml:space="preserve"> </w:t>
      </w:r>
      <w:r w:rsidR="008A0D78" w:rsidRPr="007A11F2">
        <w:rPr>
          <w:rFonts w:ascii="Times New Roman" w:hAnsi="Times New Roman"/>
          <w:sz w:val="24"/>
          <w:szCs w:val="24"/>
          <w:lang w:eastAsia="fr-FR"/>
        </w:rPr>
        <w:t>est de :</w:t>
      </w:r>
    </w:p>
    <w:p w14:paraId="5FD67AEF" w14:textId="08F67D79" w:rsidR="008A0D78" w:rsidRPr="00FE7A72" w:rsidRDefault="00043C44" w:rsidP="007A11F2">
      <w:pPr>
        <w:pStyle w:val="Paragraphedeliste"/>
        <w:numPr>
          <w:ilvl w:val="0"/>
          <w:numId w:val="35"/>
        </w:numPr>
        <w:spacing w:before="120" w:after="60" w:line="240" w:lineRule="auto"/>
        <w:contextualSpacing w:val="0"/>
        <w:jc w:val="both"/>
        <w:rPr>
          <w:rFonts w:ascii="Times New Roman" w:hAnsi="Times New Roman"/>
          <w:sz w:val="24"/>
          <w:szCs w:val="24"/>
        </w:rPr>
      </w:pPr>
      <w:r w:rsidRPr="00FE7A72">
        <w:rPr>
          <w:rFonts w:ascii="Times New Roman" w:hAnsi="Times New Roman"/>
          <w:sz w:val="24"/>
          <w:szCs w:val="24"/>
        </w:rPr>
        <w:t>1</w:t>
      </w:r>
      <w:r w:rsidR="00506AEA" w:rsidRPr="00FE7A72">
        <w:rPr>
          <w:rFonts w:ascii="Times New Roman" w:hAnsi="Times New Roman"/>
          <w:sz w:val="24"/>
          <w:szCs w:val="24"/>
        </w:rPr>
        <w:t>7</w:t>
      </w:r>
      <w:r w:rsidR="008A0D78" w:rsidRPr="00FE7A72">
        <w:rPr>
          <w:rFonts w:ascii="Times New Roman" w:hAnsi="Times New Roman"/>
          <w:sz w:val="24"/>
          <w:szCs w:val="24"/>
        </w:rPr>
        <w:t>.000.000,00 MGA pour les VINGT (20) unités d’appareils GPS</w:t>
      </w:r>
    </w:p>
    <w:p w14:paraId="03929CF7" w14:textId="424B0C78" w:rsidR="008A0D78" w:rsidRPr="00FE7A72" w:rsidRDefault="008A0D78" w:rsidP="007A11F2">
      <w:pPr>
        <w:pStyle w:val="Paragraphedeliste"/>
        <w:numPr>
          <w:ilvl w:val="0"/>
          <w:numId w:val="35"/>
        </w:numPr>
        <w:spacing w:before="120" w:after="60" w:line="240" w:lineRule="auto"/>
        <w:contextualSpacing w:val="0"/>
        <w:jc w:val="both"/>
        <w:rPr>
          <w:rFonts w:ascii="Times New Roman" w:hAnsi="Times New Roman"/>
          <w:sz w:val="24"/>
          <w:szCs w:val="24"/>
        </w:rPr>
      </w:pPr>
      <w:r w:rsidRPr="00FE7A72">
        <w:rPr>
          <w:rFonts w:ascii="Times New Roman" w:hAnsi="Times New Roman"/>
          <w:sz w:val="24"/>
          <w:szCs w:val="24"/>
        </w:rPr>
        <w:t>1</w:t>
      </w:r>
      <w:r w:rsidR="00043C44" w:rsidRPr="00FE7A72">
        <w:rPr>
          <w:rFonts w:ascii="Times New Roman" w:hAnsi="Times New Roman"/>
          <w:sz w:val="24"/>
          <w:szCs w:val="24"/>
        </w:rPr>
        <w:t>2</w:t>
      </w:r>
      <w:r w:rsidRPr="00FE7A72">
        <w:rPr>
          <w:rFonts w:ascii="Times New Roman" w:hAnsi="Times New Roman"/>
          <w:sz w:val="24"/>
          <w:szCs w:val="24"/>
        </w:rPr>
        <w:t>.</w:t>
      </w:r>
      <w:r w:rsidR="00506AEA" w:rsidRPr="00FE7A72">
        <w:rPr>
          <w:rFonts w:ascii="Times New Roman" w:hAnsi="Times New Roman"/>
          <w:sz w:val="24"/>
          <w:szCs w:val="24"/>
        </w:rPr>
        <w:t>750</w:t>
      </w:r>
      <w:r w:rsidRPr="00FE7A72">
        <w:rPr>
          <w:rFonts w:ascii="Times New Roman" w:hAnsi="Times New Roman"/>
          <w:sz w:val="24"/>
          <w:szCs w:val="24"/>
        </w:rPr>
        <w:t>.000,00 MGA pour les QUINZE (15) unités d’appareils GPS</w:t>
      </w:r>
    </w:p>
    <w:p w14:paraId="3F32879E" w14:textId="77777777" w:rsidR="00D86506" w:rsidRPr="007E0917" w:rsidRDefault="00D86506"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E0917">
        <w:rPr>
          <w:rFonts w:ascii="Times New Roman" w:hAnsi="Times New Roman"/>
          <w:sz w:val="24"/>
          <w:szCs w:val="24"/>
          <w:lang w:eastAsia="fr-FR"/>
        </w:rPr>
        <w:t>Le montant total de chaque lot proposé doit renseigner séparément le montant Hors Taxes, les remises accordées (s’il y en a), les Taxes sur la Valeur Ajoutée (TVA) ainsi que le montant Toutes Taxes Comprises.</w:t>
      </w:r>
    </w:p>
    <w:p w14:paraId="10899863" w14:textId="77777777" w:rsidR="00784A4E" w:rsidRPr="007E0917" w:rsidRDefault="00784A4E"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E0917">
        <w:rPr>
          <w:rFonts w:ascii="Times New Roman" w:hAnsi="Times New Roman"/>
          <w:sz w:val="24"/>
          <w:szCs w:val="24"/>
          <w:lang w:eastAsia="fr-FR"/>
        </w:rPr>
        <w:t>L’unique critère d’attribution sera le prix. Le contrat sera attribué à l’offre conforme la moins chère.</w:t>
      </w:r>
    </w:p>
    <w:p w14:paraId="09A7B53B" w14:textId="7B32AF52" w:rsidR="003920EE" w:rsidRPr="007E0917" w:rsidRDefault="00D86506"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E0917">
        <w:rPr>
          <w:rFonts w:ascii="Times New Roman" w:hAnsi="Times New Roman"/>
          <w:sz w:val="24"/>
          <w:szCs w:val="24"/>
          <w:lang w:eastAsia="fr-FR"/>
        </w:rPr>
        <w:t xml:space="preserve">Les paiements doivent être exprimés en </w:t>
      </w:r>
      <w:r w:rsidR="007E0917" w:rsidRPr="007E0917">
        <w:rPr>
          <w:rFonts w:ascii="Times New Roman" w:hAnsi="Times New Roman"/>
          <w:sz w:val="24"/>
          <w:szCs w:val="24"/>
          <w:lang w:eastAsia="fr-FR"/>
        </w:rPr>
        <w:t>Ariary.</w:t>
      </w:r>
      <w:r w:rsidR="007E0917">
        <w:rPr>
          <w:rFonts w:ascii="Times New Roman" w:hAnsi="Times New Roman"/>
          <w:sz w:val="24"/>
          <w:szCs w:val="24"/>
          <w:lang w:eastAsia="fr-FR"/>
        </w:rPr>
        <w:t xml:space="preserve"> </w:t>
      </w:r>
      <w:r w:rsidR="003920EE" w:rsidRPr="007E0917">
        <w:rPr>
          <w:rFonts w:ascii="Times New Roman" w:hAnsi="Times New Roman"/>
          <w:sz w:val="24"/>
          <w:szCs w:val="24"/>
          <w:lang w:eastAsia="fr-FR"/>
        </w:rPr>
        <w:t>Chaque soumissionnaire doit remplir la fiche signalétique financière.</w:t>
      </w:r>
    </w:p>
    <w:p w14:paraId="01E052CF" w14:textId="42C13812" w:rsidR="00D86506" w:rsidRPr="007A11F2" w:rsidRDefault="00D86506"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A11F2">
        <w:rPr>
          <w:rFonts w:ascii="Times New Roman" w:hAnsi="Times New Roman"/>
          <w:sz w:val="24"/>
          <w:szCs w:val="24"/>
          <w:lang w:eastAsia="fr-FR"/>
        </w:rPr>
        <w:t>Le paiement de votre facture sera effectué à 100% dès réception des documents de livraison prouvant l’acceptation des four</w:t>
      </w:r>
      <w:r w:rsidR="005213CC" w:rsidRPr="007A11F2">
        <w:rPr>
          <w:rFonts w:ascii="Times New Roman" w:hAnsi="Times New Roman"/>
          <w:sz w:val="24"/>
          <w:szCs w:val="24"/>
          <w:lang w:eastAsia="fr-FR"/>
        </w:rPr>
        <w:t>nitures</w:t>
      </w:r>
      <w:r w:rsidR="00086C81" w:rsidRPr="007A11F2">
        <w:rPr>
          <w:rFonts w:ascii="Times New Roman" w:hAnsi="Times New Roman"/>
          <w:sz w:val="24"/>
          <w:szCs w:val="24"/>
          <w:lang w:eastAsia="fr-FR"/>
        </w:rPr>
        <w:t xml:space="preserve"> sur le site de livraison au Siège à Antananarivo ou différemment sur un accord entre les parties.</w:t>
      </w:r>
    </w:p>
    <w:p w14:paraId="15D56F6C" w14:textId="1D076A2A" w:rsidR="005229F8" w:rsidRPr="007A11F2" w:rsidRDefault="005229F8"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lang w:eastAsia="fr-FR"/>
        </w:rPr>
      </w:pPr>
      <w:r w:rsidRPr="007A11F2">
        <w:rPr>
          <w:rFonts w:ascii="Times New Roman" w:hAnsi="Times New Roman"/>
          <w:sz w:val="24"/>
          <w:szCs w:val="24"/>
          <w:lang w:eastAsia="fr-FR"/>
        </w:rPr>
        <w:t>La livraison des matériels doit être</w:t>
      </w:r>
      <w:r w:rsidR="00850D44" w:rsidRPr="007A11F2">
        <w:rPr>
          <w:rFonts w:ascii="Times New Roman" w:hAnsi="Times New Roman"/>
          <w:sz w:val="24"/>
          <w:szCs w:val="24"/>
          <w:lang w:eastAsia="fr-FR"/>
        </w:rPr>
        <w:t xml:space="preserve"> effectuée dans les </w:t>
      </w:r>
      <w:r w:rsidR="00505AC5" w:rsidRPr="00505AC5">
        <w:rPr>
          <w:rFonts w:ascii="Times New Roman" w:hAnsi="Times New Roman"/>
          <w:b/>
          <w:bCs/>
          <w:sz w:val="24"/>
          <w:szCs w:val="24"/>
          <w:lang w:eastAsia="fr-FR"/>
        </w:rPr>
        <w:t xml:space="preserve">3 </w:t>
      </w:r>
      <w:r w:rsidRPr="00505AC5">
        <w:rPr>
          <w:rFonts w:ascii="Times New Roman" w:hAnsi="Times New Roman"/>
          <w:b/>
          <w:bCs/>
          <w:sz w:val="24"/>
          <w:szCs w:val="24"/>
          <w:lang w:eastAsia="fr-FR"/>
        </w:rPr>
        <w:t>jours</w:t>
      </w:r>
      <w:r w:rsidRPr="007A11F2">
        <w:rPr>
          <w:rFonts w:ascii="Times New Roman" w:hAnsi="Times New Roman"/>
          <w:sz w:val="24"/>
          <w:szCs w:val="24"/>
          <w:lang w:eastAsia="fr-FR"/>
        </w:rPr>
        <w:t xml:space="preserve"> </w:t>
      </w:r>
      <w:r w:rsidR="00230E1D">
        <w:rPr>
          <w:rFonts w:ascii="Times New Roman" w:hAnsi="Times New Roman"/>
          <w:sz w:val="24"/>
          <w:szCs w:val="24"/>
          <w:lang w:eastAsia="fr-FR"/>
        </w:rPr>
        <w:t>qui suivent</w:t>
      </w:r>
      <w:r w:rsidRPr="007A11F2">
        <w:rPr>
          <w:rFonts w:ascii="Times New Roman" w:hAnsi="Times New Roman"/>
          <w:sz w:val="24"/>
          <w:szCs w:val="24"/>
          <w:lang w:eastAsia="fr-FR"/>
        </w:rPr>
        <w:t xml:space="preserve"> </w:t>
      </w:r>
      <w:r w:rsidR="00230E1D">
        <w:rPr>
          <w:rFonts w:ascii="Times New Roman" w:hAnsi="Times New Roman"/>
          <w:sz w:val="24"/>
          <w:szCs w:val="24"/>
          <w:lang w:eastAsia="fr-FR"/>
        </w:rPr>
        <w:t>après</w:t>
      </w:r>
      <w:r w:rsidRPr="007A11F2">
        <w:rPr>
          <w:rFonts w:ascii="Times New Roman" w:hAnsi="Times New Roman"/>
          <w:sz w:val="24"/>
          <w:szCs w:val="24"/>
          <w:lang w:eastAsia="fr-FR"/>
        </w:rPr>
        <w:t xml:space="preserve"> la signature d</w:t>
      </w:r>
      <w:r w:rsidR="00046F1A">
        <w:rPr>
          <w:rFonts w:ascii="Times New Roman" w:hAnsi="Times New Roman"/>
          <w:sz w:val="24"/>
          <w:szCs w:val="24"/>
          <w:lang w:eastAsia="fr-FR"/>
        </w:rPr>
        <w:t>u</w:t>
      </w:r>
      <w:r w:rsidRPr="007A11F2">
        <w:rPr>
          <w:rFonts w:ascii="Times New Roman" w:hAnsi="Times New Roman"/>
          <w:sz w:val="24"/>
          <w:szCs w:val="24"/>
          <w:lang w:eastAsia="fr-FR"/>
        </w:rPr>
        <w:t xml:space="preserve"> contrat par les deux parties contractantes.</w:t>
      </w:r>
    </w:p>
    <w:p w14:paraId="0B2CEBA4" w14:textId="6698D266" w:rsidR="009D41C5" w:rsidRPr="008A0D78" w:rsidRDefault="000675A9" w:rsidP="007A11F2">
      <w:pPr>
        <w:pStyle w:val="Paragraphedeliste"/>
        <w:numPr>
          <w:ilvl w:val="0"/>
          <w:numId w:val="7"/>
        </w:numPr>
        <w:spacing w:before="120" w:after="60" w:line="240" w:lineRule="auto"/>
        <w:ind w:left="425" w:hanging="357"/>
        <w:contextualSpacing w:val="0"/>
        <w:jc w:val="both"/>
        <w:rPr>
          <w:rFonts w:ascii="Times New Roman" w:hAnsi="Times New Roman"/>
          <w:sz w:val="24"/>
          <w:szCs w:val="24"/>
        </w:rPr>
      </w:pPr>
      <w:r w:rsidRPr="008A0D78">
        <w:rPr>
          <w:rFonts w:ascii="Times New Roman" w:hAnsi="Times New Roman"/>
          <w:sz w:val="24"/>
          <w:szCs w:val="24"/>
          <w:lang w:eastAsia="fr-FR"/>
        </w:rPr>
        <w:t>De plus amples informations peuvent être obtenues via</w:t>
      </w:r>
      <w:r w:rsidR="007E0917" w:rsidRPr="008A0D78">
        <w:rPr>
          <w:rFonts w:ascii="Times New Roman" w:hAnsi="Times New Roman"/>
          <w:sz w:val="24"/>
          <w:szCs w:val="24"/>
          <w:lang w:eastAsia="fr-FR"/>
        </w:rPr>
        <w:t xml:space="preserve"> l’adresse mail suivant </w:t>
      </w:r>
      <w:hyperlink r:id="rId8" w:history="1">
        <w:r w:rsidR="007A11F2" w:rsidRPr="007A11F2">
          <w:rPr>
            <w:rFonts w:ascii="Times New Roman" w:hAnsi="Times New Roman"/>
            <w:color w:val="0070C0"/>
            <w:sz w:val="28"/>
            <w:szCs w:val="28"/>
            <w:u w:val="single"/>
            <w:lang w:eastAsia="fr-FR"/>
          </w:rPr>
          <w:t>osdrm.passationdemarches</w:t>
        </w:r>
        <w:r w:rsidR="007E0917" w:rsidRPr="007A11F2">
          <w:rPr>
            <w:rFonts w:ascii="Times New Roman" w:hAnsi="Times New Roman"/>
            <w:color w:val="0070C0"/>
            <w:sz w:val="28"/>
            <w:szCs w:val="28"/>
            <w:u w:val="single"/>
            <w:lang w:eastAsia="fr-FR"/>
          </w:rPr>
          <w:t>.@gmail.com</w:t>
        </w:r>
      </w:hyperlink>
      <w:r w:rsidR="009D41C5" w:rsidRPr="008A0D78">
        <w:rPr>
          <w:b/>
          <w:bCs/>
          <w:szCs w:val="24"/>
          <w:highlight w:val="yellow"/>
          <w:u w:val="single"/>
        </w:rPr>
        <w:br w:type="page"/>
      </w:r>
    </w:p>
    <w:p w14:paraId="454EB41A" w14:textId="1BE6C944" w:rsidR="00B00AF0" w:rsidRPr="007E0917" w:rsidRDefault="00B00AF0" w:rsidP="00B00AF0">
      <w:pPr>
        <w:pStyle w:val="En-tte"/>
        <w:spacing w:line="276" w:lineRule="auto"/>
        <w:jc w:val="both"/>
        <w:rPr>
          <w:b/>
          <w:bCs/>
          <w:sz w:val="24"/>
          <w:szCs w:val="24"/>
          <w:u w:val="single"/>
        </w:rPr>
      </w:pPr>
      <w:r w:rsidRPr="007E0917">
        <w:rPr>
          <w:b/>
          <w:bCs/>
          <w:sz w:val="24"/>
          <w:szCs w:val="24"/>
          <w:u w:val="single"/>
        </w:rPr>
        <w:lastRenderedPageBreak/>
        <w:t>ATTRIBUTION DU MARCHE </w:t>
      </w:r>
    </w:p>
    <w:p w14:paraId="3EE8B12C" w14:textId="7FC3EAD3" w:rsidR="00B00AF0"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 xml:space="preserve">Apres évaluation et comparaison des offres, </w:t>
      </w:r>
      <w:r w:rsidR="00681F60" w:rsidRPr="007E0917">
        <w:rPr>
          <w:rFonts w:ascii="Times New Roman" w:hAnsi="Times New Roman"/>
          <w:szCs w:val="24"/>
          <w:lang w:val="fr-FR"/>
        </w:rPr>
        <w:t>OSDRM-AKF</w:t>
      </w:r>
      <w:r w:rsidRPr="007E0917">
        <w:rPr>
          <w:rFonts w:ascii="Times New Roman" w:hAnsi="Times New Roman"/>
          <w:szCs w:val="24"/>
          <w:lang w:val="fr-FR"/>
        </w:rPr>
        <w:t xml:space="preserve"> décidera de l’attribution des marchés et notifiera le ou les soumissionnaires retenu(s) par courrier avis de réception ou par remise contre émargements, que son (leurs) offre(s) a (ont) été acceptée(s).</w:t>
      </w:r>
    </w:p>
    <w:p w14:paraId="1445609A" w14:textId="1A14988A" w:rsidR="00B00AF0"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 xml:space="preserve">Les soumissionnaires non sélectionnés seront informés de la décision prise. Cette décision sera sans appel ni recours.  </w:t>
      </w:r>
      <w:r w:rsidR="00681F60" w:rsidRPr="007E0917">
        <w:rPr>
          <w:rFonts w:ascii="Times New Roman" w:hAnsi="Times New Roman"/>
          <w:szCs w:val="24"/>
          <w:lang w:val="fr-FR"/>
        </w:rPr>
        <w:t>OSDRM-AKF</w:t>
      </w:r>
      <w:r w:rsidRPr="007E0917">
        <w:rPr>
          <w:rFonts w:ascii="Times New Roman" w:hAnsi="Times New Roman"/>
          <w:szCs w:val="24"/>
          <w:lang w:val="fr-FR"/>
        </w:rPr>
        <w:t xml:space="preserve"> retiendra dans ses archives les dossiers des soumissionnaires non adjudiqués. </w:t>
      </w:r>
    </w:p>
    <w:p w14:paraId="08AE2F88" w14:textId="232CB196" w:rsidR="00B00AF0"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L’</w:t>
      </w:r>
      <w:r w:rsidR="00681F60" w:rsidRPr="007E0917">
        <w:rPr>
          <w:rFonts w:ascii="Times New Roman" w:hAnsi="Times New Roman"/>
          <w:szCs w:val="24"/>
          <w:lang w:val="fr-FR"/>
        </w:rPr>
        <w:t>OSDRM-AKF</w:t>
      </w:r>
      <w:r w:rsidRPr="007E0917">
        <w:rPr>
          <w:rFonts w:ascii="Times New Roman" w:hAnsi="Times New Roman"/>
          <w:szCs w:val="24"/>
          <w:lang w:val="fr-FR"/>
        </w:rPr>
        <w:t xml:space="preserve">, au moment de l’attribution du marché, se réserve le droit de passer le marché à un ou </w:t>
      </w:r>
      <w:r w:rsidR="004F1730" w:rsidRPr="007E0917">
        <w:rPr>
          <w:rFonts w:ascii="Times New Roman" w:hAnsi="Times New Roman"/>
          <w:szCs w:val="24"/>
          <w:lang w:val="fr-FR"/>
        </w:rPr>
        <w:t>plusieurs</w:t>
      </w:r>
      <w:r w:rsidRPr="007E0917">
        <w:rPr>
          <w:rFonts w:ascii="Times New Roman" w:hAnsi="Times New Roman"/>
          <w:szCs w:val="24"/>
          <w:lang w:val="fr-FR"/>
        </w:rPr>
        <w:t xml:space="preserve"> soumissionnaires.</w:t>
      </w:r>
    </w:p>
    <w:p w14:paraId="599B1B08" w14:textId="04A59DF7" w:rsidR="00B00AF0" w:rsidRPr="007E0917" w:rsidRDefault="001F6A91" w:rsidP="007A11F2">
      <w:pPr>
        <w:spacing w:before="120" w:after="60"/>
        <w:jc w:val="both"/>
        <w:rPr>
          <w:rFonts w:ascii="Times New Roman" w:hAnsi="Times New Roman"/>
          <w:szCs w:val="24"/>
          <w:lang w:val="fr-FR"/>
        </w:rPr>
      </w:pPr>
      <w:r w:rsidRPr="007E0917">
        <w:rPr>
          <w:rFonts w:ascii="Times New Roman" w:hAnsi="Times New Roman"/>
          <w:szCs w:val="24"/>
          <w:lang w:val="fr-FR"/>
        </w:rPr>
        <w:t>L’</w:t>
      </w:r>
      <w:r w:rsidR="00681F60" w:rsidRPr="007E0917">
        <w:rPr>
          <w:rFonts w:ascii="Times New Roman" w:hAnsi="Times New Roman"/>
          <w:szCs w:val="24"/>
          <w:lang w:val="fr-FR"/>
        </w:rPr>
        <w:t>OSDRM-AKF</w:t>
      </w:r>
      <w:r w:rsidR="00B00AF0" w:rsidRPr="007E0917">
        <w:rPr>
          <w:rFonts w:ascii="Times New Roman" w:hAnsi="Times New Roman"/>
          <w:szCs w:val="24"/>
          <w:lang w:val="fr-FR"/>
        </w:rPr>
        <w:t xml:space="preserve"> se réserve le droit d’inspecter l’existence physique et l’installation du soumissionnaire au préalable (avant l’attribution du marché), et à tout moment pendant l’exécution du contrat. </w:t>
      </w:r>
    </w:p>
    <w:p w14:paraId="08EDF29D" w14:textId="60A9B15E" w:rsidR="00B00AF0"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 xml:space="preserve">A tout moment et avant la date limite du dépôt des offres, </w:t>
      </w:r>
      <w:r w:rsidR="00681F60" w:rsidRPr="007E0917">
        <w:rPr>
          <w:rFonts w:ascii="Times New Roman" w:hAnsi="Times New Roman"/>
          <w:szCs w:val="24"/>
          <w:lang w:val="fr-FR"/>
        </w:rPr>
        <w:t>OSDRM-AKF</w:t>
      </w:r>
      <w:r w:rsidRPr="007E0917">
        <w:rPr>
          <w:rFonts w:ascii="Times New Roman" w:hAnsi="Times New Roman"/>
          <w:szCs w:val="24"/>
          <w:lang w:val="fr-FR"/>
        </w:rPr>
        <w:t xml:space="preserve"> se réserve le droit de modifier le dossier d’appel d’offres, pour tout motif, que ce soit à son initiative ou en réponse à une demande d’éclaircissement formulée par un soumissionnaire, en publiant un additif. Tout additif ainsi publié fait partie intégrale du dossier d’appel d’offres et sera communiqué par écrit ou par e-mail à </w:t>
      </w:r>
      <w:r w:rsidR="001647B6" w:rsidRPr="007E0917">
        <w:rPr>
          <w:rFonts w:ascii="Times New Roman" w:hAnsi="Times New Roman"/>
          <w:szCs w:val="24"/>
          <w:lang w:val="fr-FR"/>
        </w:rPr>
        <w:t>tous</w:t>
      </w:r>
      <w:r w:rsidRPr="007E0917">
        <w:rPr>
          <w:rFonts w:ascii="Times New Roman" w:hAnsi="Times New Roman"/>
          <w:szCs w:val="24"/>
          <w:lang w:val="fr-FR"/>
        </w:rPr>
        <w:t xml:space="preserve"> les soumissionnaires qui ont reçu le dossier d’appel d’offres.</w:t>
      </w:r>
    </w:p>
    <w:p w14:paraId="1354536C" w14:textId="69065C88" w:rsidR="00B00AF0"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 xml:space="preserve">Pour donner aux soumissionnaires le temps nécessaire à la prise en considération de l’additif dans la préparation de leurs offres, </w:t>
      </w:r>
      <w:r w:rsidR="00681F60" w:rsidRPr="007E0917">
        <w:rPr>
          <w:rFonts w:ascii="Times New Roman" w:hAnsi="Times New Roman"/>
          <w:szCs w:val="24"/>
          <w:lang w:val="fr-FR"/>
        </w:rPr>
        <w:t>OSDRM-AKF</w:t>
      </w:r>
      <w:r w:rsidRPr="007E0917">
        <w:rPr>
          <w:rFonts w:ascii="Times New Roman" w:hAnsi="Times New Roman"/>
          <w:szCs w:val="24"/>
          <w:lang w:val="fr-FR"/>
        </w:rPr>
        <w:t xml:space="preserve"> a la faculté de reporter la date limite de dépôt des offres.</w:t>
      </w:r>
    </w:p>
    <w:p w14:paraId="1A2CD71A" w14:textId="3418B123" w:rsidR="00B00AF0"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L’</w:t>
      </w:r>
      <w:r w:rsidR="00681F60" w:rsidRPr="007E0917">
        <w:rPr>
          <w:rFonts w:ascii="Times New Roman" w:hAnsi="Times New Roman"/>
          <w:szCs w:val="24"/>
          <w:lang w:val="fr-FR"/>
        </w:rPr>
        <w:t>OSDRM-AKF</w:t>
      </w:r>
      <w:r w:rsidRPr="007E0917">
        <w:rPr>
          <w:rFonts w:ascii="Times New Roman" w:hAnsi="Times New Roman"/>
          <w:szCs w:val="24"/>
          <w:lang w:val="fr-FR"/>
        </w:rPr>
        <w:t xml:space="preserve"> se réserve le droit d’accepter ou d’écarter toute offre et d’annuler la procédure d’appel d’offres et d’écarter toutes les offres, à tout moment avant l’attribution du marché sans de ce fait, encourir une responsabilité quelconque vis-à-vis du (ou des) soumissionnaire(s) affecté(s) des raisons de sa décision.</w:t>
      </w:r>
    </w:p>
    <w:p w14:paraId="79386513" w14:textId="32505C7D" w:rsidR="00B00AF0"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 xml:space="preserve">Apres dépouillement et évaluation par </w:t>
      </w:r>
      <w:r w:rsidR="00681F60" w:rsidRPr="007E0917">
        <w:rPr>
          <w:rFonts w:ascii="Times New Roman" w:hAnsi="Times New Roman"/>
          <w:szCs w:val="24"/>
          <w:lang w:val="fr-FR"/>
        </w:rPr>
        <w:t>OSDRM-AKF</w:t>
      </w:r>
      <w:r w:rsidRPr="007E0917">
        <w:rPr>
          <w:rFonts w:ascii="Times New Roman" w:hAnsi="Times New Roman"/>
          <w:szCs w:val="24"/>
          <w:lang w:val="fr-FR"/>
        </w:rPr>
        <w:t xml:space="preserve">, un </w:t>
      </w:r>
      <w:r w:rsidR="00D44A09" w:rsidRPr="007E0917">
        <w:rPr>
          <w:rFonts w:ascii="Times New Roman" w:hAnsi="Times New Roman"/>
          <w:szCs w:val="24"/>
          <w:lang w:val="fr-FR"/>
        </w:rPr>
        <w:t>procès-verbal</w:t>
      </w:r>
      <w:r w:rsidRPr="007E0917">
        <w:rPr>
          <w:rFonts w:ascii="Times New Roman" w:hAnsi="Times New Roman"/>
          <w:szCs w:val="24"/>
          <w:lang w:val="fr-FR"/>
        </w:rPr>
        <w:t xml:space="preserve"> comprenant un rapport détaillé de l’évaluation faite, la comparaison des offres ainsi qu’une proposition d’attribution motivée seront rédigés. </w:t>
      </w:r>
    </w:p>
    <w:p w14:paraId="5D82C1AF" w14:textId="4FF8F9E8" w:rsidR="00B00AF0"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La passation de marché se fera par Contrat selon le modèle en annexe II.</w:t>
      </w:r>
    </w:p>
    <w:p w14:paraId="7C4D45FD" w14:textId="77777777" w:rsidR="00B00AF0" w:rsidRPr="007E0917" w:rsidRDefault="00B00AF0" w:rsidP="007A11F2">
      <w:pPr>
        <w:pStyle w:val="En-tte"/>
        <w:spacing w:before="120" w:after="60"/>
        <w:jc w:val="both"/>
        <w:rPr>
          <w:b/>
          <w:bCs/>
          <w:sz w:val="24"/>
          <w:szCs w:val="24"/>
          <w:u w:val="single"/>
        </w:rPr>
      </w:pPr>
      <w:r w:rsidRPr="007E0917">
        <w:rPr>
          <w:b/>
          <w:bCs/>
          <w:sz w:val="24"/>
          <w:szCs w:val="24"/>
          <w:u w:val="single"/>
        </w:rPr>
        <w:t>CONFORMITES AVEC LES TEXTES LEGAUX</w:t>
      </w:r>
    </w:p>
    <w:p w14:paraId="3B82FEEF" w14:textId="77777777" w:rsidR="00B00AF0"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Au cours de l’exécution des obligations stipulées dans le cadre du présent Appel, le soumissionnaire devra s’assurer qu’il respecte toutes les lois en vigueur (y compris, sans y être limité, to</w:t>
      </w:r>
      <w:r w:rsidR="004F1730" w:rsidRPr="007E0917">
        <w:rPr>
          <w:rFonts w:ascii="Times New Roman" w:hAnsi="Times New Roman"/>
          <w:szCs w:val="24"/>
          <w:lang w:val="fr-FR"/>
        </w:rPr>
        <w:t>u</w:t>
      </w:r>
      <w:r w:rsidR="00E47DDF" w:rsidRPr="007E0917">
        <w:rPr>
          <w:rFonts w:ascii="Times New Roman" w:hAnsi="Times New Roman"/>
          <w:szCs w:val="24"/>
          <w:lang w:val="fr-FR"/>
        </w:rPr>
        <w:t>s</w:t>
      </w:r>
      <w:r w:rsidRPr="007E0917">
        <w:rPr>
          <w:rFonts w:ascii="Times New Roman" w:hAnsi="Times New Roman"/>
          <w:szCs w:val="24"/>
          <w:lang w:val="fr-FR"/>
        </w:rPr>
        <w:t xml:space="preserve"> statuts, décrets, ordonnances, notes administratives, règlements, régulations et autres directives, règles et instructions ayant des effets légaux obligatoires), et sera seul responsable pour to</w:t>
      </w:r>
      <w:r w:rsidR="004F1730" w:rsidRPr="007E0917">
        <w:rPr>
          <w:rFonts w:ascii="Times New Roman" w:hAnsi="Times New Roman"/>
          <w:szCs w:val="24"/>
          <w:lang w:val="fr-FR"/>
        </w:rPr>
        <w:t>u</w:t>
      </w:r>
      <w:r w:rsidR="00E47DDF" w:rsidRPr="007E0917">
        <w:rPr>
          <w:rFonts w:ascii="Times New Roman" w:hAnsi="Times New Roman"/>
          <w:szCs w:val="24"/>
          <w:lang w:val="fr-FR"/>
        </w:rPr>
        <w:t>s</w:t>
      </w:r>
      <w:r w:rsidRPr="007E0917">
        <w:rPr>
          <w:rFonts w:ascii="Times New Roman" w:hAnsi="Times New Roman"/>
          <w:szCs w:val="24"/>
          <w:lang w:val="fr-FR"/>
        </w:rPr>
        <w:t xml:space="preserve"> les coûts, risques et retards engendrés par leur exécution ou leur manquement.</w:t>
      </w:r>
    </w:p>
    <w:p w14:paraId="26BFF7CF" w14:textId="1D981299" w:rsidR="00861D01"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Le fait de soumissionner à cet « Appel d’Offres » engage le soumissionnaire à respecter et à accepter les termes de ce document de soumission.</w:t>
      </w:r>
    </w:p>
    <w:p w14:paraId="2D92994A" w14:textId="77777777" w:rsidR="00B00AF0" w:rsidRPr="007E0917" w:rsidRDefault="00B00AF0" w:rsidP="007A11F2">
      <w:pPr>
        <w:pStyle w:val="En-tte"/>
        <w:spacing w:before="120" w:after="60"/>
        <w:jc w:val="both"/>
        <w:rPr>
          <w:b/>
          <w:bCs/>
          <w:sz w:val="24"/>
          <w:szCs w:val="24"/>
          <w:u w:val="single"/>
        </w:rPr>
      </w:pPr>
      <w:r w:rsidRPr="007E0917">
        <w:rPr>
          <w:b/>
          <w:bCs/>
          <w:sz w:val="24"/>
          <w:szCs w:val="24"/>
          <w:u w:val="single"/>
        </w:rPr>
        <w:t>AUTRES DISPOSITIONS</w:t>
      </w:r>
    </w:p>
    <w:p w14:paraId="6C0F8498" w14:textId="77777777" w:rsidR="00464BEC" w:rsidRPr="007E0917" w:rsidRDefault="00B00AF0" w:rsidP="007A11F2">
      <w:pPr>
        <w:spacing w:before="120" w:after="60"/>
        <w:jc w:val="both"/>
        <w:rPr>
          <w:rFonts w:ascii="Times New Roman" w:hAnsi="Times New Roman"/>
          <w:szCs w:val="24"/>
          <w:lang w:val="fr-FR"/>
        </w:rPr>
      </w:pPr>
      <w:r w:rsidRPr="007E0917">
        <w:rPr>
          <w:rFonts w:ascii="Times New Roman" w:hAnsi="Times New Roman"/>
          <w:szCs w:val="24"/>
          <w:lang w:val="fr-FR"/>
        </w:rPr>
        <w:t xml:space="preserve">Toute manœuvre </w:t>
      </w:r>
      <w:r w:rsidR="004F1730" w:rsidRPr="007E0917">
        <w:rPr>
          <w:rFonts w:ascii="Times New Roman" w:hAnsi="Times New Roman"/>
          <w:szCs w:val="24"/>
          <w:lang w:val="fr-FR"/>
        </w:rPr>
        <w:t>frauduleuse</w:t>
      </w:r>
      <w:r w:rsidRPr="007E0917">
        <w:rPr>
          <w:rFonts w:ascii="Times New Roman" w:hAnsi="Times New Roman"/>
          <w:szCs w:val="24"/>
          <w:lang w:val="fr-FR"/>
        </w:rPr>
        <w:t xml:space="preserve"> d’un soumissionnaire (tentative de corruption, versement de commissions, etc.) envers un employé de l’</w:t>
      </w:r>
      <w:r w:rsidR="00681F60" w:rsidRPr="007E0917">
        <w:rPr>
          <w:rFonts w:ascii="Times New Roman" w:hAnsi="Times New Roman"/>
          <w:szCs w:val="24"/>
          <w:lang w:val="fr-FR"/>
        </w:rPr>
        <w:t>OSDRM-AKF</w:t>
      </w:r>
      <w:r w:rsidRPr="007E0917">
        <w:rPr>
          <w:rFonts w:ascii="Times New Roman" w:hAnsi="Times New Roman"/>
          <w:szCs w:val="24"/>
          <w:lang w:val="fr-FR"/>
        </w:rPr>
        <w:t xml:space="preserve"> entrainera automatiquement l’élimination du soumissionnaire, ou l’annulation du contrat, et conduira à sa radiation dans la liste des fournisseurs pré qualifiés de l’</w:t>
      </w:r>
      <w:r w:rsidR="009C21CB" w:rsidRPr="007E0917">
        <w:rPr>
          <w:rFonts w:ascii="Times New Roman" w:hAnsi="Times New Roman"/>
          <w:szCs w:val="24"/>
          <w:lang w:val="fr-FR"/>
        </w:rPr>
        <w:t>Organisation</w:t>
      </w:r>
      <w:r w:rsidRPr="007E0917">
        <w:rPr>
          <w:rFonts w:ascii="Times New Roman" w:hAnsi="Times New Roman"/>
          <w:szCs w:val="24"/>
          <w:lang w:val="fr-FR"/>
        </w:rPr>
        <w:t>.</w:t>
      </w:r>
    </w:p>
    <w:p w14:paraId="2A5EBDD2" w14:textId="77777777" w:rsidR="00464BEC" w:rsidRPr="007E0917" w:rsidRDefault="00464BEC">
      <w:pPr>
        <w:widowControl/>
        <w:spacing w:after="200" w:line="276" w:lineRule="auto"/>
        <w:rPr>
          <w:rFonts w:ascii="Times New Roman" w:hAnsi="Times New Roman"/>
          <w:snapToGrid/>
          <w:szCs w:val="24"/>
          <w:lang w:val="fr-FR"/>
        </w:rPr>
      </w:pPr>
      <w:r w:rsidRPr="007E0917">
        <w:rPr>
          <w:szCs w:val="24"/>
        </w:rPr>
        <w:br w:type="page"/>
      </w:r>
    </w:p>
    <w:p w14:paraId="0FA4EBD9" w14:textId="77777777" w:rsidR="00861D01" w:rsidRPr="00A85A56" w:rsidRDefault="00136368" w:rsidP="00861D01">
      <w:pPr>
        <w:keepNext/>
        <w:keepLines/>
        <w:widowControl/>
        <w:overflowPunct w:val="0"/>
        <w:autoSpaceDE w:val="0"/>
        <w:autoSpaceDN w:val="0"/>
        <w:adjustRightInd w:val="0"/>
        <w:spacing w:before="240" w:after="240"/>
        <w:jc w:val="center"/>
        <w:textAlignment w:val="baseline"/>
        <w:outlineLvl w:val="0"/>
        <w:rPr>
          <w:rFonts w:ascii="Times New Roman Bold" w:hAnsi="Times New Roman Bold"/>
          <w:b/>
          <w:bCs/>
          <w:snapToGrid/>
          <w:sz w:val="32"/>
          <w:szCs w:val="32"/>
          <w:lang w:val="fr-FR" w:eastAsia="fr-FR"/>
        </w:rPr>
      </w:pPr>
      <w:bookmarkStart w:id="3" w:name="_Toc454258189"/>
      <w:bookmarkStart w:id="4" w:name="_Toc84648752"/>
      <w:bookmarkStart w:id="5" w:name="_Toc454258190"/>
      <w:bookmarkStart w:id="6" w:name="_Toc84648753"/>
      <w:r w:rsidRPr="00A85A56">
        <w:rPr>
          <w:rFonts w:ascii="Times New Roman Bold" w:hAnsi="Times New Roman Bold"/>
          <w:b/>
          <w:bCs/>
          <w:snapToGrid/>
          <w:sz w:val="32"/>
          <w:szCs w:val="32"/>
          <w:lang w:val="fr-FR" w:eastAsia="fr-FR"/>
        </w:rPr>
        <w:lastRenderedPageBreak/>
        <w:t>Dossier d’Appel d’Offre : Informations Administratives</w:t>
      </w:r>
      <w:r w:rsidR="00463E2F" w:rsidRPr="00A85A56">
        <w:rPr>
          <w:rFonts w:ascii="Times New Roman Bold" w:hAnsi="Times New Roman Bold"/>
          <w:b/>
          <w:bCs/>
          <w:snapToGrid/>
          <w:sz w:val="32"/>
          <w:szCs w:val="32"/>
          <w:lang w:val="fr-FR" w:eastAsia="fr-FR"/>
        </w:rPr>
        <w:t xml:space="preserve">, </w:t>
      </w:r>
      <w:r w:rsidR="00861D01" w:rsidRPr="00A85A56">
        <w:rPr>
          <w:rFonts w:ascii="Times New Roman Bold" w:hAnsi="Times New Roman Bold"/>
          <w:b/>
          <w:bCs/>
          <w:snapToGrid/>
          <w:sz w:val="32"/>
          <w:szCs w:val="32"/>
          <w:lang w:val="fr-FR" w:eastAsia="fr-FR"/>
        </w:rPr>
        <w:t>Proposition technique</w:t>
      </w:r>
      <w:r w:rsidRPr="00A85A56">
        <w:rPr>
          <w:rFonts w:ascii="Times New Roman Bold" w:hAnsi="Times New Roman Bold"/>
          <w:b/>
          <w:bCs/>
          <w:snapToGrid/>
          <w:sz w:val="32"/>
          <w:szCs w:val="32"/>
          <w:lang w:val="fr-FR" w:eastAsia="fr-FR"/>
        </w:rPr>
        <w:t xml:space="preserve"> et financières</w:t>
      </w:r>
      <w:bookmarkEnd w:id="3"/>
      <w:bookmarkEnd w:id="4"/>
    </w:p>
    <w:p w14:paraId="44F88D0B" w14:textId="77777777" w:rsidR="00861D01" w:rsidRPr="00DE6B12" w:rsidRDefault="00861D01" w:rsidP="00861D01">
      <w:pPr>
        <w:widowControl/>
        <w:overflowPunct w:val="0"/>
        <w:autoSpaceDE w:val="0"/>
        <w:autoSpaceDN w:val="0"/>
        <w:adjustRightInd w:val="0"/>
        <w:textAlignment w:val="baseline"/>
        <w:rPr>
          <w:rFonts w:ascii="Times New Roman" w:hAnsi="Times New Roman"/>
          <w:snapToGrid/>
          <w:szCs w:val="24"/>
          <w:highlight w:val="yellow"/>
          <w:lang w:val="fr-FR" w:eastAsia="fr-FR"/>
        </w:rPr>
      </w:pPr>
    </w:p>
    <w:p w14:paraId="0E47B518" w14:textId="77777777" w:rsidR="00861D01" w:rsidRPr="00A85A56" w:rsidRDefault="00861D01"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A85A56">
        <w:rPr>
          <w:rFonts w:ascii="Times New Roman" w:hAnsi="Times New Roman"/>
          <w:b/>
          <w:sz w:val="28"/>
          <w:szCs w:val="28"/>
          <w:lang w:eastAsia="fr-FR"/>
        </w:rPr>
        <w:t xml:space="preserve">Lettre de soumission </w:t>
      </w:r>
      <w:r w:rsidR="001179FB" w:rsidRPr="00A85A56">
        <w:rPr>
          <w:rFonts w:ascii="Times New Roman" w:hAnsi="Times New Roman"/>
          <w:b/>
          <w:sz w:val="28"/>
          <w:szCs w:val="28"/>
          <w:lang w:eastAsia="fr-FR"/>
        </w:rPr>
        <w:t>à l’Appel d’Offre de fournitures</w:t>
      </w:r>
    </w:p>
    <w:p w14:paraId="6FFB01E1" w14:textId="77777777" w:rsidR="00861D01" w:rsidRPr="00A85A56" w:rsidRDefault="00861D01" w:rsidP="00954585">
      <w:pPr>
        <w:pStyle w:val="Paragraphedeliste"/>
        <w:overflowPunct w:val="0"/>
        <w:autoSpaceDE w:val="0"/>
        <w:autoSpaceDN w:val="0"/>
        <w:adjustRightInd w:val="0"/>
        <w:textAlignment w:val="baseline"/>
        <w:rPr>
          <w:rFonts w:ascii="Times New Roman" w:hAnsi="Times New Roman"/>
          <w:b/>
          <w:sz w:val="28"/>
          <w:szCs w:val="28"/>
          <w:lang w:eastAsia="fr-FR"/>
        </w:rPr>
      </w:pPr>
    </w:p>
    <w:p w14:paraId="0B83FC5E" w14:textId="77777777" w:rsidR="00861D01" w:rsidRPr="00A85A56" w:rsidRDefault="001179FB"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A85A56">
        <w:rPr>
          <w:rFonts w:ascii="Times New Roman" w:hAnsi="Times New Roman"/>
          <w:b/>
          <w:sz w:val="28"/>
          <w:szCs w:val="28"/>
          <w:lang w:eastAsia="fr-FR"/>
        </w:rPr>
        <w:t>Déclaration du soumissionnaire</w:t>
      </w:r>
    </w:p>
    <w:p w14:paraId="61755DB7" w14:textId="77777777" w:rsidR="00861D01" w:rsidRPr="00A85A56" w:rsidRDefault="00861D01" w:rsidP="00954585">
      <w:pPr>
        <w:pStyle w:val="Paragraphedeliste"/>
        <w:overflowPunct w:val="0"/>
        <w:autoSpaceDE w:val="0"/>
        <w:autoSpaceDN w:val="0"/>
        <w:adjustRightInd w:val="0"/>
        <w:textAlignment w:val="baseline"/>
        <w:rPr>
          <w:rFonts w:ascii="Times New Roman" w:hAnsi="Times New Roman"/>
          <w:b/>
          <w:sz w:val="28"/>
          <w:szCs w:val="28"/>
          <w:lang w:eastAsia="fr-FR"/>
        </w:rPr>
      </w:pPr>
    </w:p>
    <w:p w14:paraId="6E991ED4" w14:textId="77777777" w:rsidR="00861D01" w:rsidRPr="00A85A56" w:rsidRDefault="001179FB"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A85A56">
        <w:rPr>
          <w:rFonts w:ascii="Times New Roman" w:hAnsi="Times New Roman"/>
          <w:b/>
          <w:sz w:val="28"/>
          <w:szCs w:val="28"/>
          <w:lang w:eastAsia="fr-FR"/>
        </w:rPr>
        <w:t>Fiche d’Entité Légale</w:t>
      </w:r>
    </w:p>
    <w:p w14:paraId="034093B2" w14:textId="77777777" w:rsidR="00861D01" w:rsidRPr="00A85A56" w:rsidRDefault="00861D01" w:rsidP="00954585">
      <w:pPr>
        <w:pStyle w:val="Paragraphedeliste"/>
        <w:overflowPunct w:val="0"/>
        <w:autoSpaceDE w:val="0"/>
        <w:autoSpaceDN w:val="0"/>
        <w:adjustRightInd w:val="0"/>
        <w:textAlignment w:val="baseline"/>
        <w:rPr>
          <w:rFonts w:ascii="Times New Roman" w:hAnsi="Times New Roman"/>
          <w:b/>
          <w:sz w:val="28"/>
          <w:szCs w:val="28"/>
          <w:lang w:eastAsia="fr-FR"/>
        </w:rPr>
      </w:pPr>
    </w:p>
    <w:p w14:paraId="5F6EBDB2" w14:textId="77777777" w:rsidR="00861D01" w:rsidRPr="00A85A56" w:rsidRDefault="001179FB"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A85A56">
        <w:rPr>
          <w:rFonts w:ascii="Times New Roman" w:hAnsi="Times New Roman"/>
          <w:b/>
          <w:sz w:val="28"/>
          <w:szCs w:val="28"/>
          <w:lang w:eastAsia="fr-FR"/>
        </w:rPr>
        <w:t>Informations Administratives</w:t>
      </w:r>
    </w:p>
    <w:p w14:paraId="3670520C" w14:textId="77777777" w:rsidR="001179FB" w:rsidRPr="00A85A56"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A85A56">
        <w:rPr>
          <w:rFonts w:ascii="Times New Roman" w:hAnsi="Times New Roman"/>
          <w:sz w:val="24"/>
          <w:szCs w:val="24"/>
          <w:lang w:eastAsia="fr-FR"/>
        </w:rPr>
        <w:t>Présentation du soumissionnaire avec ses activités courantes à Madagascar</w:t>
      </w:r>
    </w:p>
    <w:p w14:paraId="0E0874EC" w14:textId="77777777" w:rsidR="001179FB" w:rsidRPr="00A85A56"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A85A56">
        <w:rPr>
          <w:rFonts w:ascii="Times New Roman" w:hAnsi="Times New Roman"/>
          <w:sz w:val="24"/>
          <w:szCs w:val="24"/>
          <w:lang w:eastAsia="fr-FR"/>
        </w:rPr>
        <w:t>Attestation d’exercice dans le domaine</w:t>
      </w:r>
    </w:p>
    <w:p w14:paraId="757A3E0C" w14:textId="77777777" w:rsidR="001179FB" w:rsidRPr="00A85A56"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A85A56">
        <w:rPr>
          <w:rFonts w:ascii="Times New Roman" w:hAnsi="Times New Roman"/>
          <w:sz w:val="24"/>
          <w:szCs w:val="24"/>
          <w:lang w:eastAsia="fr-FR"/>
        </w:rPr>
        <w:t>Documents//contrats de vente de matériels roulants de types pro</w:t>
      </w:r>
      <w:r w:rsidR="00ED1E7C" w:rsidRPr="00A85A56">
        <w:rPr>
          <w:rFonts w:ascii="Times New Roman" w:hAnsi="Times New Roman"/>
          <w:sz w:val="24"/>
          <w:szCs w:val="24"/>
          <w:lang w:eastAsia="fr-FR"/>
        </w:rPr>
        <w:t>posé</w:t>
      </w:r>
      <w:r w:rsidRPr="00A85A56">
        <w:rPr>
          <w:rFonts w:ascii="Times New Roman" w:hAnsi="Times New Roman"/>
          <w:sz w:val="24"/>
          <w:szCs w:val="24"/>
          <w:lang w:eastAsia="fr-FR"/>
        </w:rPr>
        <w:t xml:space="preserve">s avec des bénéficiaires de </w:t>
      </w:r>
      <w:r w:rsidR="009D7398" w:rsidRPr="00A85A56">
        <w:rPr>
          <w:rFonts w:ascii="Times New Roman" w:hAnsi="Times New Roman"/>
          <w:sz w:val="24"/>
          <w:szCs w:val="24"/>
          <w:lang w:eastAsia="fr-FR"/>
        </w:rPr>
        <w:t>projets/programme financé</w:t>
      </w:r>
      <w:r w:rsidRPr="00A85A56">
        <w:rPr>
          <w:rFonts w:ascii="Times New Roman" w:hAnsi="Times New Roman"/>
          <w:sz w:val="24"/>
          <w:szCs w:val="24"/>
          <w:lang w:eastAsia="fr-FR"/>
        </w:rPr>
        <w:t>s par des bailleurs de fonds</w:t>
      </w:r>
    </w:p>
    <w:p w14:paraId="6DAB5B07" w14:textId="77777777" w:rsidR="001179FB" w:rsidRPr="00A85A56"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A85A56">
        <w:rPr>
          <w:rFonts w:ascii="Times New Roman" w:hAnsi="Times New Roman"/>
          <w:sz w:val="24"/>
          <w:szCs w:val="24"/>
          <w:lang w:eastAsia="fr-FR"/>
        </w:rPr>
        <w:t>Attestation de déclarations des impôts</w:t>
      </w:r>
    </w:p>
    <w:p w14:paraId="61D0015E" w14:textId="77777777" w:rsidR="001179FB" w:rsidRPr="00A85A56"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A85A56">
        <w:rPr>
          <w:rFonts w:ascii="Times New Roman" w:hAnsi="Times New Roman"/>
          <w:sz w:val="24"/>
          <w:szCs w:val="24"/>
          <w:lang w:eastAsia="fr-FR"/>
        </w:rPr>
        <w:t>Coordonnées bancaires ou relevés d’identité bancaire</w:t>
      </w:r>
    </w:p>
    <w:p w14:paraId="03D16DA9" w14:textId="77777777" w:rsidR="001179FB" w:rsidRPr="00A85A56"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A85A56">
        <w:rPr>
          <w:rFonts w:ascii="Times New Roman" w:hAnsi="Times New Roman"/>
          <w:sz w:val="24"/>
          <w:szCs w:val="24"/>
          <w:lang w:eastAsia="fr-FR"/>
        </w:rPr>
        <w:t xml:space="preserve">Certificat d’agrégation sur la représentation et </w:t>
      </w:r>
      <w:r w:rsidR="00726DB0" w:rsidRPr="00A85A56">
        <w:rPr>
          <w:rFonts w:ascii="Times New Roman" w:hAnsi="Times New Roman"/>
          <w:sz w:val="24"/>
          <w:szCs w:val="24"/>
          <w:lang w:eastAsia="fr-FR"/>
        </w:rPr>
        <w:t>la commercialisation</w:t>
      </w:r>
      <w:r w:rsidRPr="00A85A56">
        <w:rPr>
          <w:rFonts w:ascii="Times New Roman" w:hAnsi="Times New Roman"/>
          <w:sz w:val="24"/>
          <w:szCs w:val="24"/>
          <w:lang w:eastAsia="fr-FR"/>
        </w:rPr>
        <w:t xml:space="preserve"> de la marque sur le territoire</w:t>
      </w:r>
    </w:p>
    <w:p w14:paraId="14689F33" w14:textId="77777777" w:rsidR="00954585" w:rsidRPr="00A85A56" w:rsidRDefault="00954585" w:rsidP="00954585">
      <w:pPr>
        <w:pStyle w:val="Paragraphedeliste"/>
        <w:overflowPunct w:val="0"/>
        <w:autoSpaceDE w:val="0"/>
        <w:autoSpaceDN w:val="0"/>
        <w:adjustRightInd w:val="0"/>
        <w:textAlignment w:val="baseline"/>
        <w:rPr>
          <w:rFonts w:ascii="Times New Roman" w:hAnsi="Times New Roman"/>
          <w:sz w:val="24"/>
          <w:szCs w:val="24"/>
          <w:lang w:eastAsia="fr-FR"/>
        </w:rPr>
      </w:pPr>
    </w:p>
    <w:p w14:paraId="0CB020DA" w14:textId="77777777" w:rsidR="00861D01" w:rsidRPr="00A85A56" w:rsidRDefault="001179FB"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A85A56">
        <w:rPr>
          <w:rFonts w:ascii="Times New Roman" w:hAnsi="Times New Roman"/>
          <w:b/>
          <w:sz w:val="28"/>
          <w:szCs w:val="28"/>
          <w:lang w:eastAsia="fr-FR"/>
        </w:rPr>
        <w:t>Spécifications et Exigences Techniques</w:t>
      </w:r>
    </w:p>
    <w:p w14:paraId="5BE8FCF2" w14:textId="77777777" w:rsidR="00861D01" w:rsidRPr="00A85A56" w:rsidRDefault="00861D01" w:rsidP="00954585">
      <w:pPr>
        <w:pStyle w:val="Paragraphedeliste"/>
        <w:overflowPunct w:val="0"/>
        <w:autoSpaceDE w:val="0"/>
        <w:autoSpaceDN w:val="0"/>
        <w:adjustRightInd w:val="0"/>
        <w:textAlignment w:val="baseline"/>
        <w:rPr>
          <w:rFonts w:ascii="Times New Roman" w:hAnsi="Times New Roman"/>
          <w:b/>
          <w:sz w:val="28"/>
          <w:szCs w:val="28"/>
          <w:lang w:eastAsia="fr-FR"/>
        </w:rPr>
      </w:pPr>
    </w:p>
    <w:p w14:paraId="143CC122" w14:textId="77777777" w:rsidR="00861D01" w:rsidRPr="00A85A56" w:rsidRDefault="001179FB"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A85A56">
        <w:rPr>
          <w:rFonts w:ascii="Times New Roman" w:hAnsi="Times New Roman"/>
          <w:b/>
          <w:sz w:val="28"/>
          <w:szCs w:val="28"/>
          <w:lang w:eastAsia="fr-FR"/>
        </w:rPr>
        <w:t>Offre Financière</w:t>
      </w:r>
    </w:p>
    <w:p w14:paraId="79C9FA6F" w14:textId="77777777" w:rsidR="009D7398" w:rsidRPr="00A85A56" w:rsidRDefault="009D7398" w:rsidP="00954585">
      <w:pPr>
        <w:pStyle w:val="Paragraphedeliste"/>
        <w:overflowPunct w:val="0"/>
        <w:autoSpaceDE w:val="0"/>
        <w:autoSpaceDN w:val="0"/>
        <w:adjustRightInd w:val="0"/>
        <w:textAlignment w:val="baseline"/>
        <w:rPr>
          <w:rFonts w:ascii="Times New Roman" w:hAnsi="Times New Roman"/>
          <w:b/>
          <w:sz w:val="28"/>
          <w:szCs w:val="28"/>
          <w:lang w:eastAsia="fr-FR"/>
        </w:rPr>
      </w:pPr>
    </w:p>
    <w:p w14:paraId="5499604C" w14:textId="77777777" w:rsidR="009D7398" w:rsidRPr="00A85A56" w:rsidRDefault="009D7398"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A85A56">
        <w:rPr>
          <w:rFonts w:ascii="Times New Roman" w:hAnsi="Times New Roman"/>
          <w:b/>
          <w:sz w:val="28"/>
          <w:szCs w:val="28"/>
          <w:lang w:eastAsia="fr-FR"/>
        </w:rPr>
        <w:t>Fiche signalétique financière</w:t>
      </w:r>
    </w:p>
    <w:p w14:paraId="1B1013B6" w14:textId="77777777" w:rsidR="00861D01" w:rsidRPr="00DE6B12" w:rsidRDefault="00861D01" w:rsidP="00861D01">
      <w:pPr>
        <w:widowControl/>
        <w:overflowPunct w:val="0"/>
        <w:autoSpaceDE w:val="0"/>
        <w:autoSpaceDN w:val="0"/>
        <w:adjustRightInd w:val="0"/>
        <w:ind w:left="720" w:hanging="720"/>
        <w:textAlignment w:val="baseline"/>
        <w:rPr>
          <w:rFonts w:ascii="Times New Roman" w:hAnsi="Times New Roman"/>
          <w:snapToGrid/>
          <w:szCs w:val="24"/>
          <w:highlight w:val="yellow"/>
          <w:lang w:val="fr-FR" w:eastAsia="fr-FR"/>
        </w:rPr>
      </w:pPr>
    </w:p>
    <w:p w14:paraId="52D0E743" w14:textId="77777777" w:rsidR="00861D01" w:rsidRPr="00DE6B12" w:rsidRDefault="00861D01" w:rsidP="00861D01">
      <w:pPr>
        <w:widowControl/>
        <w:overflowPunct w:val="0"/>
        <w:autoSpaceDE w:val="0"/>
        <w:autoSpaceDN w:val="0"/>
        <w:adjustRightInd w:val="0"/>
        <w:textAlignment w:val="baseline"/>
        <w:rPr>
          <w:rFonts w:ascii="Times New Roman" w:hAnsi="Times New Roman"/>
          <w:snapToGrid/>
          <w:szCs w:val="24"/>
          <w:highlight w:val="yellow"/>
          <w:lang w:val="fr-FR" w:eastAsia="fr-FR"/>
        </w:rPr>
      </w:pPr>
    </w:p>
    <w:p w14:paraId="3344CD62" w14:textId="77777777" w:rsidR="00861D01" w:rsidRPr="00DE6B12" w:rsidRDefault="00861D01" w:rsidP="00861D01">
      <w:pPr>
        <w:widowControl/>
        <w:overflowPunct w:val="0"/>
        <w:autoSpaceDE w:val="0"/>
        <w:autoSpaceDN w:val="0"/>
        <w:adjustRightInd w:val="0"/>
        <w:textAlignment w:val="baseline"/>
        <w:rPr>
          <w:rFonts w:ascii="Times New Roman" w:hAnsi="Times New Roman"/>
          <w:snapToGrid/>
          <w:szCs w:val="24"/>
          <w:highlight w:val="yellow"/>
          <w:lang w:val="fr-FR" w:eastAsia="fr-FR"/>
        </w:rPr>
      </w:pPr>
      <w:r w:rsidRPr="00DE6B12">
        <w:rPr>
          <w:rFonts w:ascii="Times New Roman" w:hAnsi="Times New Roman"/>
          <w:snapToGrid/>
          <w:szCs w:val="24"/>
          <w:highlight w:val="yellow"/>
          <w:lang w:val="fr-FR" w:eastAsia="fr-FR"/>
        </w:rPr>
        <w:br w:type="page"/>
      </w:r>
    </w:p>
    <w:p w14:paraId="7187EC7C" w14:textId="77777777" w:rsidR="004B160A" w:rsidRPr="00043C44" w:rsidRDefault="00954585" w:rsidP="004B160A">
      <w:pPr>
        <w:jc w:val="center"/>
        <w:outlineLvl w:val="0"/>
        <w:rPr>
          <w:rFonts w:ascii="Times New Roman" w:hAnsi="Times New Roman"/>
          <w:b/>
          <w:color w:val="000000"/>
          <w:lang w:val="fr-FR"/>
        </w:rPr>
      </w:pPr>
      <w:r w:rsidRPr="00043C44">
        <w:rPr>
          <w:rFonts w:ascii="Times New Roman" w:hAnsi="Times New Roman"/>
          <w:b/>
          <w:color w:val="000000"/>
          <w:lang w:val="fr-FR"/>
        </w:rPr>
        <w:lastRenderedPageBreak/>
        <w:t>I.</w:t>
      </w:r>
      <w:r w:rsidR="00163AC8" w:rsidRPr="00043C44">
        <w:rPr>
          <w:rFonts w:ascii="Times New Roman" w:hAnsi="Times New Roman"/>
          <w:b/>
          <w:color w:val="000000"/>
          <w:lang w:val="fr-FR"/>
        </w:rPr>
        <w:t>LETTRE DE SOUMISSION</w:t>
      </w:r>
    </w:p>
    <w:p w14:paraId="3423B2B5" w14:textId="42E95313" w:rsidR="004B160A" w:rsidRPr="0036445C" w:rsidRDefault="004B160A" w:rsidP="004B160A">
      <w:pPr>
        <w:tabs>
          <w:tab w:val="left" w:pos="1701"/>
        </w:tabs>
        <w:spacing w:before="120"/>
        <w:rPr>
          <w:rFonts w:ascii="Times New Roman" w:hAnsi="Times New Roman"/>
          <w:lang w:val="fr-FR"/>
        </w:rPr>
      </w:pPr>
      <w:r w:rsidRPr="0036445C">
        <w:rPr>
          <w:rFonts w:ascii="Times New Roman" w:hAnsi="Times New Roman"/>
          <w:lang w:val="fr-FR"/>
        </w:rPr>
        <w:t>Intitulé de l’appel d’offres : &lt;</w:t>
      </w:r>
      <w:r w:rsidR="00A85A56" w:rsidRPr="0036445C">
        <w:rPr>
          <w:rFonts w:ascii="Times New Roman" w:hAnsi="Times New Roman"/>
          <w:i/>
          <w:iCs/>
          <w:lang w:val="fr-FR"/>
        </w:rPr>
        <w:t>FOURNITURE, LA LIVRAISON AINSI QUE LES SERVICES APRES-VENTE D’APPAREILS ELECTRONIQUE</w:t>
      </w:r>
      <w:r w:rsidR="007A7476">
        <w:rPr>
          <w:rFonts w:ascii="Times New Roman" w:hAnsi="Times New Roman"/>
          <w:i/>
          <w:iCs/>
          <w:lang w:val="fr-FR"/>
        </w:rPr>
        <w:t>S</w:t>
      </w:r>
      <w:r w:rsidR="007A11F2">
        <w:rPr>
          <w:rFonts w:ascii="Times New Roman" w:hAnsi="Times New Roman"/>
          <w:i/>
          <w:iCs/>
          <w:lang w:val="fr-FR"/>
        </w:rPr>
        <w:t xml:space="preserve"> : </w:t>
      </w:r>
      <w:r w:rsidR="007A11F2" w:rsidRPr="007A11F2">
        <w:rPr>
          <w:rFonts w:ascii="Times New Roman" w:hAnsi="Times New Roman"/>
          <w:i/>
          <w:iCs/>
          <w:lang w:val="fr-FR"/>
        </w:rPr>
        <w:t>Lot 01 : VINGT (20) unités d’appareils GPS (Global Positioning System) ET/OU Lot 02 : QUINZE (15) unités d’appareils GPS (Global Positioning System)</w:t>
      </w:r>
      <w:r w:rsidR="00A85A56" w:rsidRPr="0036445C">
        <w:rPr>
          <w:rFonts w:ascii="Times New Roman" w:hAnsi="Times New Roman"/>
          <w:i/>
          <w:iCs/>
          <w:lang w:val="fr-FR"/>
        </w:rPr>
        <w:t xml:space="preserve"> </w:t>
      </w:r>
      <w:r w:rsidRPr="0036445C">
        <w:rPr>
          <w:rFonts w:ascii="Times New Roman" w:hAnsi="Times New Roman"/>
          <w:lang w:val="fr-FR"/>
        </w:rPr>
        <w:t>&gt;</w:t>
      </w:r>
    </w:p>
    <w:p w14:paraId="588BA444" w14:textId="18ADFF5E" w:rsidR="004B160A" w:rsidRPr="0036445C" w:rsidRDefault="004B160A" w:rsidP="004B160A">
      <w:pPr>
        <w:tabs>
          <w:tab w:val="left" w:pos="1701"/>
        </w:tabs>
        <w:spacing w:before="120"/>
        <w:rPr>
          <w:rFonts w:ascii="Times New Roman" w:hAnsi="Times New Roman"/>
          <w:color w:val="000000"/>
          <w:lang w:val="fr-FR"/>
        </w:rPr>
      </w:pPr>
      <w:r w:rsidRPr="0036445C">
        <w:rPr>
          <w:rFonts w:ascii="Times New Roman" w:hAnsi="Times New Roman"/>
          <w:lang w:val="fr-FR"/>
        </w:rPr>
        <w:t>Numéro de l’appel d’off</w:t>
      </w:r>
      <w:r w:rsidR="00466EAD" w:rsidRPr="0036445C">
        <w:rPr>
          <w:rFonts w:ascii="Times New Roman" w:hAnsi="Times New Roman"/>
          <w:lang w:val="fr-FR"/>
        </w:rPr>
        <w:t>res :</w:t>
      </w:r>
      <w:r w:rsidR="00466EAD" w:rsidRPr="0036445C">
        <w:rPr>
          <w:rFonts w:ascii="Times New Roman" w:hAnsi="Times New Roman"/>
          <w:lang w:val="fr-FR"/>
        </w:rPr>
        <w:tab/>
        <w:t xml:space="preserve"> </w:t>
      </w:r>
      <w:r w:rsidR="008432C3" w:rsidRPr="0036445C">
        <w:rPr>
          <w:rFonts w:ascii="Times New Roman" w:hAnsi="Times New Roman"/>
          <w:lang w:val="fr-FR"/>
        </w:rPr>
        <w:t>0</w:t>
      </w:r>
      <w:r w:rsidR="00A85A56" w:rsidRPr="0036445C">
        <w:rPr>
          <w:rFonts w:ascii="Times New Roman" w:hAnsi="Times New Roman"/>
          <w:lang w:val="fr-FR"/>
        </w:rPr>
        <w:t>4</w:t>
      </w:r>
      <w:r w:rsidR="008432C3" w:rsidRPr="0036445C">
        <w:rPr>
          <w:rFonts w:ascii="Times New Roman" w:hAnsi="Times New Roman"/>
          <w:lang w:val="fr-FR"/>
        </w:rPr>
        <w:t xml:space="preserve"> /OSDRM-AKF</w:t>
      </w:r>
      <w:r w:rsidR="0095078D" w:rsidRPr="0036445C">
        <w:rPr>
          <w:rFonts w:ascii="Times New Roman" w:hAnsi="Times New Roman"/>
          <w:lang w:val="fr-FR"/>
        </w:rPr>
        <w:t>/21</w:t>
      </w:r>
    </w:p>
    <w:p w14:paraId="0029AEBB" w14:textId="77777777" w:rsidR="004B160A" w:rsidRPr="0036445C" w:rsidRDefault="004B160A" w:rsidP="00544A84">
      <w:pPr>
        <w:keepNext/>
        <w:widowControl/>
        <w:numPr>
          <w:ilvl w:val="0"/>
          <w:numId w:val="14"/>
        </w:numPr>
        <w:spacing w:before="240" w:after="120"/>
        <w:ind w:left="425" w:hanging="425"/>
        <w:jc w:val="both"/>
        <w:rPr>
          <w:rFonts w:ascii="Times New Roman" w:hAnsi="Times New Roman"/>
          <w:b/>
          <w:lang w:val="fr-FR"/>
        </w:rPr>
      </w:pPr>
      <w:r w:rsidRPr="0036445C">
        <w:rPr>
          <w:rFonts w:ascii="Times New Roman" w:hAnsi="Times New Roman"/>
          <w:b/>
          <w:lang w:val="fr-FR"/>
        </w:rPr>
        <w:t>OFFRE SOUMISE par (identité du Soumissionnaire)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4B160A" w:rsidRPr="0036445C" w14:paraId="3CACFF65" w14:textId="77777777" w:rsidTr="009D11F6">
        <w:trPr>
          <w:cantSplit/>
        </w:trPr>
        <w:tc>
          <w:tcPr>
            <w:tcW w:w="8221" w:type="dxa"/>
            <w:shd w:val="pct5" w:color="auto" w:fill="FFFFFF"/>
            <w:vAlign w:val="center"/>
          </w:tcPr>
          <w:p w14:paraId="5A20F03B" w14:textId="77777777" w:rsidR="004B160A" w:rsidRPr="0036445C" w:rsidRDefault="004B160A" w:rsidP="009D11F6">
            <w:pPr>
              <w:rPr>
                <w:rFonts w:ascii="Times New Roman" w:hAnsi="Times New Roman"/>
                <w:lang w:val="fr-FR"/>
              </w:rPr>
            </w:pPr>
            <w:r w:rsidRPr="0036445C">
              <w:rPr>
                <w:rFonts w:ascii="Times New Roman" w:hAnsi="Times New Roman"/>
                <w:lang w:val="fr-FR"/>
              </w:rPr>
              <w:t>Nom(s) et adresse(s) de l’entité juridique soumissionnaire pour cet appel d’offres</w:t>
            </w:r>
          </w:p>
        </w:tc>
      </w:tr>
      <w:tr w:rsidR="004B160A" w:rsidRPr="0036445C" w14:paraId="39D64A0D" w14:textId="77777777" w:rsidTr="009D11F6">
        <w:trPr>
          <w:cantSplit/>
        </w:trPr>
        <w:tc>
          <w:tcPr>
            <w:tcW w:w="8221" w:type="dxa"/>
            <w:vAlign w:val="center"/>
          </w:tcPr>
          <w:p w14:paraId="53CEA67F" w14:textId="77777777" w:rsidR="004B160A" w:rsidRPr="0036445C" w:rsidRDefault="004B160A" w:rsidP="009D11F6">
            <w:pPr>
              <w:rPr>
                <w:rFonts w:ascii="Times New Roman" w:hAnsi="Times New Roman"/>
                <w:b/>
                <w:lang w:val="fr-FR"/>
              </w:rPr>
            </w:pPr>
          </w:p>
        </w:tc>
      </w:tr>
    </w:tbl>
    <w:p w14:paraId="6CE3AE7C" w14:textId="77777777" w:rsidR="004B160A" w:rsidRPr="0036445C" w:rsidRDefault="004B160A" w:rsidP="00544A84">
      <w:pPr>
        <w:keepNext/>
        <w:widowControl/>
        <w:numPr>
          <w:ilvl w:val="0"/>
          <w:numId w:val="14"/>
        </w:numPr>
        <w:spacing w:before="240" w:after="120"/>
        <w:ind w:left="425" w:hanging="425"/>
        <w:jc w:val="both"/>
        <w:rPr>
          <w:rFonts w:ascii="Times New Roman" w:hAnsi="Times New Roman"/>
          <w:b/>
          <w:lang w:val="fr-FR"/>
        </w:rPr>
      </w:pPr>
      <w:r w:rsidRPr="0036445C">
        <w:rPr>
          <w:rFonts w:ascii="Times New Roman" w:hAnsi="Times New Roman"/>
          <w:b/>
          <w:lang w:val="fr-FR"/>
        </w:rPr>
        <w:t xml:space="preserve">PERSONNE DE CONTACT (pour ce présent appel d’offres)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0"/>
        <w:gridCol w:w="4129"/>
      </w:tblGrid>
      <w:tr w:rsidR="004B160A" w:rsidRPr="0036445C" w14:paraId="7466B427" w14:textId="77777777" w:rsidTr="009D11F6">
        <w:tc>
          <w:tcPr>
            <w:tcW w:w="2100" w:type="dxa"/>
            <w:shd w:val="pct5" w:color="auto" w:fill="FFFFFF"/>
            <w:vAlign w:val="center"/>
          </w:tcPr>
          <w:p w14:paraId="75A9BC1C" w14:textId="77777777" w:rsidR="004B160A" w:rsidRPr="0036445C" w:rsidRDefault="004B160A" w:rsidP="009D11F6">
            <w:pPr>
              <w:rPr>
                <w:rFonts w:ascii="Times New Roman" w:hAnsi="Times New Roman"/>
              </w:rPr>
            </w:pPr>
            <w:r w:rsidRPr="0036445C">
              <w:rPr>
                <w:rFonts w:ascii="Times New Roman" w:hAnsi="Times New Roman"/>
              </w:rPr>
              <w:t>Nom</w:t>
            </w:r>
          </w:p>
        </w:tc>
        <w:tc>
          <w:tcPr>
            <w:tcW w:w="4129" w:type="dxa"/>
            <w:vAlign w:val="center"/>
          </w:tcPr>
          <w:p w14:paraId="0BA28220" w14:textId="77777777" w:rsidR="004B160A" w:rsidRPr="0036445C" w:rsidRDefault="004B160A" w:rsidP="009D11F6">
            <w:pPr>
              <w:rPr>
                <w:rFonts w:ascii="Times New Roman" w:hAnsi="Times New Roman"/>
              </w:rPr>
            </w:pPr>
          </w:p>
        </w:tc>
      </w:tr>
      <w:tr w:rsidR="004B160A" w:rsidRPr="0036445C" w14:paraId="4B8C7BBA" w14:textId="77777777" w:rsidTr="009D11F6">
        <w:tc>
          <w:tcPr>
            <w:tcW w:w="2100" w:type="dxa"/>
            <w:shd w:val="pct5" w:color="auto" w:fill="FFFFFF"/>
            <w:vAlign w:val="center"/>
          </w:tcPr>
          <w:p w14:paraId="231A34A8" w14:textId="77777777" w:rsidR="004B160A" w:rsidRPr="0036445C" w:rsidRDefault="004B160A" w:rsidP="009D11F6">
            <w:pPr>
              <w:rPr>
                <w:rFonts w:ascii="Times New Roman" w:hAnsi="Times New Roman"/>
              </w:rPr>
            </w:pPr>
            <w:r w:rsidRPr="0036445C">
              <w:rPr>
                <w:rFonts w:ascii="Times New Roman" w:hAnsi="Times New Roman"/>
              </w:rPr>
              <w:t>Organisation</w:t>
            </w:r>
          </w:p>
        </w:tc>
        <w:tc>
          <w:tcPr>
            <w:tcW w:w="4129" w:type="dxa"/>
            <w:vAlign w:val="center"/>
          </w:tcPr>
          <w:p w14:paraId="3F62C781" w14:textId="77777777" w:rsidR="004B160A" w:rsidRPr="0036445C" w:rsidRDefault="004B160A" w:rsidP="009D11F6">
            <w:pPr>
              <w:rPr>
                <w:rFonts w:ascii="Times New Roman" w:hAnsi="Times New Roman"/>
              </w:rPr>
            </w:pPr>
          </w:p>
        </w:tc>
      </w:tr>
      <w:tr w:rsidR="004B160A" w:rsidRPr="0036445C" w14:paraId="2768B198" w14:textId="77777777" w:rsidTr="009D11F6">
        <w:tc>
          <w:tcPr>
            <w:tcW w:w="2100" w:type="dxa"/>
            <w:shd w:val="pct5" w:color="auto" w:fill="FFFFFF"/>
            <w:vAlign w:val="center"/>
          </w:tcPr>
          <w:p w14:paraId="67735C92" w14:textId="77777777" w:rsidR="004B160A" w:rsidRPr="0036445C" w:rsidRDefault="004B160A" w:rsidP="009D11F6">
            <w:pPr>
              <w:rPr>
                <w:rFonts w:ascii="Times New Roman" w:hAnsi="Times New Roman"/>
              </w:rPr>
            </w:pPr>
            <w:r w:rsidRPr="0036445C">
              <w:rPr>
                <w:rFonts w:ascii="Times New Roman" w:hAnsi="Times New Roman"/>
              </w:rPr>
              <w:t>Adresse</w:t>
            </w:r>
          </w:p>
        </w:tc>
        <w:tc>
          <w:tcPr>
            <w:tcW w:w="4129" w:type="dxa"/>
            <w:vAlign w:val="center"/>
          </w:tcPr>
          <w:p w14:paraId="4FB32A40" w14:textId="77777777" w:rsidR="004B160A" w:rsidRPr="0036445C" w:rsidRDefault="004B160A" w:rsidP="009D11F6">
            <w:pPr>
              <w:rPr>
                <w:rFonts w:ascii="Times New Roman" w:hAnsi="Times New Roman"/>
              </w:rPr>
            </w:pPr>
          </w:p>
        </w:tc>
      </w:tr>
      <w:tr w:rsidR="004B160A" w:rsidRPr="0036445C" w14:paraId="55216F11" w14:textId="77777777" w:rsidTr="009D11F6">
        <w:tc>
          <w:tcPr>
            <w:tcW w:w="2100" w:type="dxa"/>
            <w:shd w:val="pct5" w:color="auto" w:fill="FFFFFF"/>
            <w:vAlign w:val="center"/>
          </w:tcPr>
          <w:p w14:paraId="7671CD9C" w14:textId="77777777" w:rsidR="004B160A" w:rsidRPr="0036445C" w:rsidRDefault="004B160A" w:rsidP="009D11F6">
            <w:pPr>
              <w:rPr>
                <w:rFonts w:ascii="Times New Roman" w:hAnsi="Times New Roman"/>
              </w:rPr>
            </w:pPr>
            <w:r w:rsidRPr="0036445C">
              <w:rPr>
                <w:rFonts w:ascii="Times New Roman" w:hAnsi="Times New Roman"/>
              </w:rPr>
              <w:t>Téléphone</w:t>
            </w:r>
          </w:p>
        </w:tc>
        <w:tc>
          <w:tcPr>
            <w:tcW w:w="4129" w:type="dxa"/>
            <w:vAlign w:val="center"/>
          </w:tcPr>
          <w:p w14:paraId="06E9DF1F" w14:textId="77777777" w:rsidR="004B160A" w:rsidRPr="0036445C" w:rsidRDefault="004B160A" w:rsidP="009D11F6">
            <w:pPr>
              <w:rPr>
                <w:rFonts w:ascii="Times New Roman" w:hAnsi="Times New Roman"/>
              </w:rPr>
            </w:pPr>
          </w:p>
        </w:tc>
      </w:tr>
      <w:tr w:rsidR="004B160A" w:rsidRPr="0036445C" w14:paraId="5B2F82AE" w14:textId="77777777" w:rsidTr="009D11F6">
        <w:trPr>
          <w:trHeight w:val="374"/>
        </w:trPr>
        <w:tc>
          <w:tcPr>
            <w:tcW w:w="2100" w:type="dxa"/>
            <w:shd w:val="pct5" w:color="auto" w:fill="FFFFFF"/>
            <w:vAlign w:val="center"/>
          </w:tcPr>
          <w:p w14:paraId="7EAED1F6" w14:textId="77777777" w:rsidR="004B160A" w:rsidRPr="0036445C" w:rsidRDefault="004B160A" w:rsidP="009D11F6">
            <w:pPr>
              <w:rPr>
                <w:rFonts w:ascii="Times New Roman" w:hAnsi="Times New Roman"/>
              </w:rPr>
            </w:pPr>
            <w:r w:rsidRPr="0036445C">
              <w:rPr>
                <w:rFonts w:ascii="Times New Roman" w:hAnsi="Times New Roman"/>
              </w:rPr>
              <w:t>Adresse électronique</w:t>
            </w:r>
          </w:p>
        </w:tc>
        <w:tc>
          <w:tcPr>
            <w:tcW w:w="4129" w:type="dxa"/>
            <w:vAlign w:val="center"/>
          </w:tcPr>
          <w:p w14:paraId="13B9D510" w14:textId="77777777" w:rsidR="004B160A" w:rsidRPr="0036445C" w:rsidRDefault="004B160A" w:rsidP="009D11F6">
            <w:pPr>
              <w:rPr>
                <w:rFonts w:ascii="Times New Roman" w:hAnsi="Times New Roman"/>
              </w:rPr>
            </w:pPr>
          </w:p>
        </w:tc>
      </w:tr>
    </w:tbl>
    <w:p w14:paraId="48B52C12" w14:textId="77777777" w:rsidR="004B160A" w:rsidRPr="0036445C" w:rsidRDefault="004B160A" w:rsidP="00544A84">
      <w:pPr>
        <w:keepNext/>
        <w:widowControl/>
        <w:numPr>
          <w:ilvl w:val="0"/>
          <w:numId w:val="14"/>
        </w:numPr>
        <w:spacing w:before="240" w:after="120"/>
        <w:ind w:left="425" w:hanging="425"/>
        <w:jc w:val="both"/>
        <w:rPr>
          <w:rFonts w:ascii="Times New Roman" w:hAnsi="Times New Roman"/>
          <w:b/>
        </w:rPr>
      </w:pPr>
      <w:r w:rsidRPr="0036445C">
        <w:rPr>
          <w:rFonts w:ascii="Times New Roman" w:hAnsi="Times New Roman"/>
          <w:b/>
        </w:rPr>
        <w:t>DÉCLARATION</w:t>
      </w:r>
    </w:p>
    <w:p w14:paraId="696886BA" w14:textId="77777777" w:rsidR="004B160A" w:rsidRPr="0036445C" w:rsidRDefault="004B160A" w:rsidP="004B160A">
      <w:pPr>
        <w:rPr>
          <w:rFonts w:ascii="Times New Roman" w:hAnsi="Times New Roman"/>
          <w:color w:val="000000"/>
          <w:lang w:val="fr-FR"/>
        </w:rPr>
      </w:pPr>
      <w:r w:rsidRPr="0036445C">
        <w:rPr>
          <w:rFonts w:ascii="Times New Roman" w:hAnsi="Times New Roman"/>
          <w:color w:val="000000"/>
          <w:lang w:val="fr-FR"/>
        </w:rPr>
        <w:t>En tant que partie prenante de cette offre, l’entité juridique identifiée au point 1 de ce formulaire, doit soumettre une déclaration écrite, sur base du modèle ci-joint.</w:t>
      </w:r>
    </w:p>
    <w:p w14:paraId="6A0585C1" w14:textId="77777777" w:rsidR="004B160A" w:rsidRPr="0036445C" w:rsidRDefault="004B160A" w:rsidP="00544A84">
      <w:pPr>
        <w:keepNext/>
        <w:widowControl/>
        <w:numPr>
          <w:ilvl w:val="0"/>
          <w:numId w:val="14"/>
        </w:numPr>
        <w:spacing w:before="240" w:after="120"/>
        <w:ind w:left="425" w:hanging="425"/>
        <w:jc w:val="both"/>
        <w:rPr>
          <w:rFonts w:ascii="Times New Roman" w:hAnsi="Times New Roman"/>
          <w:b/>
        </w:rPr>
      </w:pPr>
      <w:r w:rsidRPr="0036445C">
        <w:rPr>
          <w:rFonts w:ascii="Times New Roman" w:hAnsi="Times New Roman"/>
          <w:b/>
        </w:rPr>
        <w:t>DÉCLARATION SUR L’HONNEUR</w:t>
      </w:r>
    </w:p>
    <w:p w14:paraId="70E92470" w14:textId="77777777" w:rsidR="004B160A" w:rsidRPr="0036445C" w:rsidRDefault="004B160A" w:rsidP="004B160A">
      <w:pPr>
        <w:spacing w:after="120"/>
        <w:rPr>
          <w:rFonts w:ascii="Times New Roman" w:hAnsi="Times New Roman"/>
          <w:lang w:val="fr-FR"/>
        </w:rPr>
      </w:pPr>
      <w:r w:rsidRPr="0036445C">
        <w:rPr>
          <w:rFonts w:ascii="Times New Roman" w:hAnsi="Times New Roman"/>
          <w:lang w:val="fr-FR"/>
        </w:rPr>
        <w:t>Je soussigné, signataire autorisé du soumissionnaire précité, déclare par la présente avoir examiné et accepté sans réserve ni restriction l’ensemble du dossier relatif à l’appel d’offres visé ci-dessus. Nous proposons de fournir les prestations requises dans le dossier d’appel d’offres, sur base des documents suivants, qui constituent notre offre technique et notre offre financière, soumises conjointement dans une enveloppe scellée unique :</w:t>
      </w:r>
    </w:p>
    <w:p w14:paraId="3B27C909" w14:textId="77777777" w:rsidR="004B160A" w:rsidRPr="0036445C" w:rsidRDefault="004B160A" w:rsidP="00544A84">
      <w:pPr>
        <w:numPr>
          <w:ilvl w:val="0"/>
          <w:numId w:val="15"/>
        </w:numPr>
        <w:tabs>
          <w:tab w:val="num" w:pos="851"/>
        </w:tabs>
        <w:spacing w:after="120"/>
        <w:ind w:left="851"/>
        <w:jc w:val="both"/>
        <w:rPr>
          <w:rFonts w:ascii="Times New Roman" w:hAnsi="Times New Roman"/>
        </w:rPr>
      </w:pPr>
      <w:r w:rsidRPr="0036445C">
        <w:rPr>
          <w:rFonts w:ascii="Times New Roman" w:hAnsi="Times New Roman"/>
        </w:rPr>
        <w:t>Offre technique + Offre financière</w:t>
      </w:r>
    </w:p>
    <w:p w14:paraId="00582AED" w14:textId="77777777" w:rsidR="004B160A" w:rsidRPr="0036445C" w:rsidRDefault="004B160A" w:rsidP="00544A84">
      <w:pPr>
        <w:numPr>
          <w:ilvl w:val="0"/>
          <w:numId w:val="15"/>
        </w:numPr>
        <w:tabs>
          <w:tab w:val="num" w:pos="851"/>
        </w:tabs>
        <w:spacing w:after="120"/>
        <w:ind w:left="851"/>
        <w:jc w:val="both"/>
        <w:rPr>
          <w:rFonts w:ascii="Times New Roman" w:hAnsi="Times New Roman"/>
        </w:rPr>
      </w:pPr>
      <w:r w:rsidRPr="0036445C">
        <w:rPr>
          <w:rFonts w:ascii="Times New Roman" w:hAnsi="Times New Roman"/>
          <w:lang w:val="fr-FR"/>
        </w:rPr>
        <w:t xml:space="preserve">Déclaration du soumissionnaire </w:t>
      </w:r>
    </w:p>
    <w:p w14:paraId="5173729B" w14:textId="77777777" w:rsidR="004B160A" w:rsidRPr="0036445C" w:rsidRDefault="004B160A" w:rsidP="00544A84">
      <w:pPr>
        <w:numPr>
          <w:ilvl w:val="0"/>
          <w:numId w:val="15"/>
        </w:numPr>
        <w:tabs>
          <w:tab w:val="num" w:pos="851"/>
        </w:tabs>
        <w:spacing w:after="120"/>
        <w:ind w:left="851"/>
        <w:jc w:val="both"/>
        <w:rPr>
          <w:rFonts w:ascii="Times New Roman" w:hAnsi="Times New Roman"/>
          <w:lang w:val="fr-FR"/>
        </w:rPr>
      </w:pPr>
      <w:r w:rsidRPr="0036445C">
        <w:rPr>
          <w:rFonts w:ascii="Times New Roman" w:hAnsi="Times New Roman"/>
          <w:lang w:val="fr-FR"/>
        </w:rPr>
        <w:t xml:space="preserve">Fiche d’entité légale complétée </w:t>
      </w:r>
    </w:p>
    <w:p w14:paraId="55007A1A" w14:textId="77777777" w:rsidR="004B160A" w:rsidRPr="0036445C" w:rsidRDefault="004B160A" w:rsidP="004B160A">
      <w:pPr>
        <w:spacing w:after="120"/>
        <w:rPr>
          <w:rFonts w:ascii="Times New Roman" w:hAnsi="Times New Roman"/>
          <w:color w:val="000000"/>
          <w:lang w:val="fr-FR"/>
        </w:rPr>
      </w:pPr>
      <w:r w:rsidRPr="0036445C">
        <w:rPr>
          <w:rFonts w:ascii="Times New Roman" w:hAnsi="Times New Roman"/>
          <w:lang w:val="fr-FR"/>
        </w:rPr>
        <w:t>Nous sommes conscients du fait que notre offre peut être écartée si nous proposons les services d’experts principaux impliqués dans la préparation du présent projet ou engageons lesdites personnes comme conseillers pour élaborer notre offre, de même que nous pouvons être exclus de toute autre procédure d'appel d'offres et d'attribution de marché financée par l'UE.</w:t>
      </w:r>
    </w:p>
    <w:p w14:paraId="0E591EDA" w14:textId="77777777" w:rsidR="004B160A" w:rsidRPr="0036445C" w:rsidRDefault="004B160A" w:rsidP="004B160A">
      <w:pPr>
        <w:spacing w:after="60"/>
        <w:rPr>
          <w:rFonts w:ascii="Times New Roman" w:hAnsi="Times New Roman"/>
          <w:color w:val="000000"/>
          <w:lang w:val="fr-FR"/>
        </w:rPr>
      </w:pPr>
      <w:r w:rsidRPr="0036445C">
        <w:rPr>
          <w:rFonts w:ascii="Times New Roman" w:hAnsi="Times New Roman"/>
          <w:color w:val="000000"/>
          <w:lang w:val="fr-FR"/>
        </w:rPr>
        <w:t>Signature au nom du soumissionnaire :</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4B160A" w:rsidRPr="0036445C" w14:paraId="338B4EBA" w14:textId="77777777" w:rsidTr="009D11F6">
        <w:tc>
          <w:tcPr>
            <w:tcW w:w="1842" w:type="dxa"/>
            <w:shd w:val="pct5" w:color="auto" w:fill="FFFFFF"/>
            <w:vAlign w:val="center"/>
          </w:tcPr>
          <w:p w14:paraId="0C0137C9" w14:textId="77777777" w:rsidR="004B160A" w:rsidRPr="0036445C" w:rsidRDefault="004B160A" w:rsidP="009D11F6">
            <w:pPr>
              <w:rPr>
                <w:rFonts w:ascii="Times New Roman" w:hAnsi="Times New Roman"/>
                <w:b/>
              </w:rPr>
            </w:pPr>
            <w:r w:rsidRPr="0036445C">
              <w:rPr>
                <w:rFonts w:ascii="Times New Roman" w:hAnsi="Times New Roman"/>
                <w:b/>
              </w:rPr>
              <w:t>Nom</w:t>
            </w:r>
            <w:r w:rsidRPr="0036445C">
              <w:rPr>
                <w:rStyle w:val="Appelnotedebasdep"/>
                <w:rFonts w:ascii="Times New Roman" w:hAnsi="Times New Roman"/>
              </w:rPr>
              <w:footnoteReference w:id="1"/>
            </w:r>
          </w:p>
        </w:tc>
        <w:tc>
          <w:tcPr>
            <w:tcW w:w="4387" w:type="dxa"/>
            <w:vAlign w:val="center"/>
          </w:tcPr>
          <w:p w14:paraId="25C5E267" w14:textId="77777777" w:rsidR="004B160A" w:rsidRPr="0036445C" w:rsidRDefault="004B160A" w:rsidP="009D11F6">
            <w:pPr>
              <w:rPr>
                <w:rFonts w:ascii="Times New Roman" w:hAnsi="Times New Roman"/>
              </w:rPr>
            </w:pPr>
          </w:p>
        </w:tc>
      </w:tr>
      <w:tr w:rsidR="004B160A" w:rsidRPr="0036445C" w14:paraId="1D29E456" w14:textId="77777777" w:rsidTr="009D11F6">
        <w:trPr>
          <w:trHeight w:val="346"/>
        </w:trPr>
        <w:tc>
          <w:tcPr>
            <w:tcW w:w="1842" w:type="dxa"/>
            <w:shd w:val="pct5" w:color="auto" w:fill="FFFFFF"/>
            <w:vAlign w:val="center"/>
          </w:tcPr>
          <w:p w14:paraId="02581016" w14:textId="77777777" w:rsidR="004B160A" w:rsidRPr="0036445C" w:rsidRDefault="004B160A" w:rsidP="009D11F6">
            <w:pPr>
              <w:rPr>
                <w:rFonts w:ascii="Times New Roman" w:hAnsi="Times New Roman"/>
                <w:b/>
              </w:rPr>
            </w:pPr>
            <w:r w:rsidRPr="0036445C">
              <w:rPr>
                <w:rFonts w:ascii="Times New Roman" w:hAnsi="Times New Roman"/>
                <w:b/>
              </w:rPr>
              <w:t>Signature</w:t>
            </w:r>
          </w:p>
        </w:tc>
        <w:tc>
          <w:tcPr>
            <w:tcW w:w="4387" w:type="dxa"/>
            <w:vAlign w:val="center"/>
          </w:tcPr>
          <w:p w14:paraId="076DDFA8" w14:textId="77777777" w:rsidR="004B160A" w:rsidRPr="0036445C" w:rsidRDefault="004B160A" w:rsidP="009D11F6">
            <w:pPr>
              <w:rPr>
                <w:rFonts w:ascii="Times New Roman" w:hAnsi="Times New Roman"/>
              </w:rPr>
            </w:pPr>
          </w:p>
        </w:tc>
      </w:tr>
      <w:tr w:rsidR="004B160A" w:rsidRPr="0036445C" w14:paraId="12D23A97" w14:textId="77777777" w:rsidTr="009D11F6">
        <w:tc>
          <w:tcPr>
            <w:tcW w:w="1842" w:type="dxa"/>
            <w:shd w:val="pct5" w:color="auto" w:fill="FFFFFF"/>
            <w:vAlign w:val="center"/>
          </w:tcPr>
          <w:p w14:paraId="6B297978" w14:textId="77777777" w:rsidR="004B160A" w:rsidRPr="0036445C" w:rsidRDefault="004B160A" w:rsidP="009D11F6">
            <w:pPr>
              <w:rPr>
                <w:rFonts w:ascii="Times New Roman" w:hAnsi="Times New Roman"/>
                <w:b/>
              </w:rPr>
            </w:pPr>
            <w:r w:rsidRPr="0036445C">
              <w:rPr>
                <w:rFonts w:ascii="Times New Roman" w:hAnsi="Times New Roman"/>
                <w:b/>
              </w:rPr>
              <w:t>Date</w:t>
            </w:r>
          </w:p>
        </w:tc>
        <w:tc>
          <w:tcPr>
            <w:tcW w:w="4387" w:type="dxa"/>
            <w:vAlign w:val="center"/>
          </w:tcPr>
          <w:p w14:paraId="3125D111" w14:textId="77777777" w:rsidR="004B160A" w:rsidRPr="0036445C" w:rsidRDefault="004B160A" w:rsidP="009D11F6">
            <w:pPr>
              <w:rPr>
                <w:rFonts w:ascii="Times New Roman" w:hAnsi="Times New Roman"/>
              </w:rPr>
            </w:pPr>
          </w:p>
        </w:tc>
      </w:tr>
    </w:tbl>
    <w:p w14:paraId="261E7C49" w14:textId="77777777" w:rsidR="00C477FF" w:rsidRPr="00DE6B12" w:rsidRDefault="00C477FF" w:rsidP="00861D01">
      <w:pPr>
        <w:widowControl/>
        <w:overflowPunct w:val="0"/>
        <w:autoSpaceDE w:val="0"/>
        <w:autoSpaceDN w:val="0"/>
        <w:adjustRightInd w:val="0"/>
        <w:jc w:val="center"/>
        <w:textAlignment w:val="baseline"/>
        <w:rPr>
          <w:rFonts w:ascii="Times New Roman" w:hAnsi="Times New Roman"/>
          <w:b/>
          <w:smallCaps/>
          <w:snapToGrid/>
          <w:sz w:val="28"/>
          <w:szCs w:val="24"/>
          <w:highlight w:val="yellow"/>
          <w:lang w:val="fr-FR" w:eastAsia="fr-FR"/>
        </w:rPr>
      </w:pPr>
    </w:p>
    <w:p w14:paraId="506F6047" w14:textId="429EAF47" w:rsidR="00DA3DDD" w:rsidRPr="00DE6B12" w:rsidRDefault="00DA3DDD" w:rsidP="00C477FF">
      <w:pPr>
        <w:shd w:val="clear" w:color="auto" w:fill="FFFFFF"/>
        <w:spacing w:before="8832" w:after="187" w:line="192" w:lineRule="exact"/>
        <w:rPr>
          <w:rFonts w:ascii="Times New Roman" w:hAnsi="Times New Roman"/>
          <w:b/>
          <w:smallCaps/>
          <w:snapToGrid/>
          <w:sz w:val="28"/>
          <w:szCs w:val="24"/>
          <w:highlight w:val="yellow"/>
          <w:lang w:val="fr-FR" w:eastAsia="fr-FR"/>
        </w:rPr>
      </w:pPr>
    </w:p>
    <w:p w14:paraId="5BCD6EA4" w14:textId="77777777" w:rsidR="001302E6" w:rsidRPr="0036445C" w:rsidRDefault="00954585" w:rsidP="001302E6">
      <w:pPr>
        <w:widowControl/>
        <w:spacing w:after="200" w:line="276" w:lineRule="auto"/>
        <w:jc w:val="center"/>
        <w:rPr>
          <w:rFonts w:ascii="Times New Roman" w:hAnsi="Times New Roman"/>
          <w:b/>
          <w:smallCaps/>
          <w:snapToGrid/>
          <w:sz w:val="28"/>
          <w:szCs w:val="24"/>
          <w:lang w:val="fr-FR" w:eastAsia="fr-FR"/>
        </w:rPr>
      </w:pPr>
      <w:r w:rsidRPr="0036445C">
        <w:rPr>
          <w:rFonts w:ascii="Times New Roman" w:hAnsi="Times New Roman"/>
          <w:b/>
          <w:smallCaps/>
          <w:snapToGrid/>
          <w:sz w:val="28"/>
          <w:szCs w:val="24"/>
          <w:lang w:val="fr-FR" w:eastAsia="fr-FR"/>
        </w:rPr>
        <w:t>III.</w:t>
      </w:r>
      <w:r w:rsidR="001302E6" w:rsidRPr="0036445C">
        <w:rPr>
          <w:rFonts w:ascii="Times New Roman" w:hAnsi="Times New Roman"/>
          <w:b/>
          <w:smallCaps/>
          <w:snapToGrid/>
          <w:sz w:val="28"/>
          <w:szCs w:val="24"/>
          <w:lang w:val="fr-FR" w:eastAsia="fr-FR"/>
        </w:rPr>
        <w:t>FICHE D’ENTITE LEGALE</w:t>
      </w:r>
    </w:p>
    <w:p w14:paraId="731A642A" w14:textId="77777777" w:rsidR="00E824C7" w:rsidRPr="00DE6B12" w:rsidRDefault="00E824C7" w:rsidP="001302E6">
      <w:pPr>
        <w:widowControl/>
        <w:spacing w:after="200" w:line="276" w:lineRule="auto"/>
        <w:jc w:val="center"/>
        <w:rPr>
          <w:noProof/>
          <w:highlight w:val="yellow"/>
          <w:lang w:val="fr-FR" w:eastAsia="fr-FR"/>
        </w:rPr>
      </w:pPr>
      <w:r w:rsidRPr="00DE6B12">
        <w:rPr>
          <w:noProof/>
          <w:highlight w:val="yellow"/>
          <w:lang w:val="fr-FR" w:eastAsia="fr-FR"/>
        </w:rPr>
        <w:drawing>
          <wp:anchor distT="0" distB="0" distL="114300" distR="114300" simplePos="0" relativeHeight="251658240" behindDoc="1" locked="0" layoutInCell="1" allowOverlap="1" wp14:anchorId="5BE0BCA3" wp14:editId="57B1A4F6">
            <wp:simplePos x="0" y="0"/>
            <wp:positionH relativeFrom="margin">
              <wp:align>left</wp:align>
            </wp:positionH>
            <wp:positionV relativeFrom="paragraph">
              <wp:posOffset>88900</wp:posOffset>
            </wp:positionV>
            <wp:extent cx="6228040" cy="8029575"/>
            <wp:effectExtent l="0" t="0" r="1905"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legEnt_privComp_fr_001.png"/>
                    <pic:cNvPicPr/>
                  </pic:nvPicPr>
                  <pic:blipFill rotWithShape="1">
                    <a:blip r:embed="rId9">
                      <a:extLst>
                        <a:ext uri="{28A0092B-C50C-407E-A947-70E740481C1C}">
                          <a14:useLocalDpi xmlns:a14="http://schemas.microsoft.com/office/drawing/2010/main" val="0"/>
                        </a:ext>
                      </a:extLst>
                    </a:blip>
                    <a:srcRect l="9475" t="16923" r="9786" b="2641"/>
                    <a:stretch/>
                  </pic:blipFill>
                  <pic:spPr bwMode="auto">
                    <a:xfrm>
                      <a:off x="0" y="0"/>
                      <a:ext cx="6234067" cy="8037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819040" w14:textId="77777777" w:rsidR="001302E6" w:rsidRPr="00DE6B12" w:rsidRDefault="001302E6" w:rsidP="001302E6">
      <w:pPr>
        <w:widowControl/>
        <w:spacing w:after="200" w:line="276" w:lineRule="auto"/>
        <w:jc w:val="center"/>
        <w:rPr>
          <w:noProof/>
          <w:highlight w:val="yellow"/>
          <w:lang w:val="fr-FR" w:eastAsia="fr-FR"/>
        </w:rPr>
      </w:pPr>
    </w:p>
    <w:p w14:paraId="4387BDCB" w14:textId="77777777" w:rsidR="001302E6" w:rsidRPr="00DE6B12" w:rsidRDefault="001302E6" w:rsidP="001302E6">
      <w:pPr>
        <w:widowControl/>
        <w:spacing w:after="200" w:line="276" w:lineRule="auto"/>
        <w:jc w:val="center"/>
        <w:rPr>
          <w:rFonts w:ascii="Times New Roman" w:hAnsi="Times New Roman"/>
          <w:b/>
          <w:smallCaps/>
          <w:snapToGrid/>
          <w:sz w:val="28"/>
          <w:szCs w:val="24"/>
          <w:highlight w:val="yellow"/>
          <w:lang w:val="fr-FR" w:eastAsia="fr-FR"/>
        </w:rPr>
      </w:pPr>
    </w:p>
    <w:p w14:paraId="4988E6B8" w14:textId="77777777" w:rsidR="001302E6" w:rsidRPr="00DE6B12" w:rsidRDefault="001302E6" w:rsidP="001302E6">
      <w:pPr>
        <w:widowControl/>
        <w:spacing w:after="200" w:line="276" w:lineRule="auto"/>
        <w:jc w:val="center"/>
        <w:rPr>
          <w:rFonts w:ascii="Times New Roman" w:hAnsi="Times New Roman"/>
          <w:b/>
          <w:smallCaps/>
          <w:snapToGrid/>
          <w:sz w:val="28"/>
          <w:szCs w:val="24"/>
          <w:highlight w:val="yellow"/>
          <w:lang w:val="fr-FR" w:eastAsia="fr-FR"/>
        </w:rPr>
      </w:pPr>
      <w:r w:rsidRPr="00DE6B12">
        <w:rPr>
          <w:rFonts w:ascii="Times New Roman" w:hAnsi="Times New Roman"/>
          <w:b/>
          <w:smallCaps/>
          <w:snapToGrid/>
          <w:sz w:val="28"/>
          <w:szCs w:val="24"/>
          <w:highlight w:val="yellow"/>
          <w:lang w:val="fr-FR" w:eastAsia="fr-FR"/>
        </w:rPr>
        <w:br w:type="page"/>
      </w:r>
    </w:p>
    <w:p w14:paraId="2407EFBF" w14:textId="77777777" w:rsidR="00861D01" w:rsidRPr="0036445C" w:rsidRDefault="00954585" w:rsidP="00861D01">
      <w:pPr>
        <w:widowControl/>
        <w:overflowPunct w:val="0"/>
        <w:autoSpaceDE w:val="0"/>
        <w:autoSpaceDN w:val="0"/>
        <w:adjustRightInd w:val="0"/>
        <w:jc w:val="center"/>
        <w:textAlignment w:val="baseline"/>
        <w:rPr>
          <w:rFonts w:ascii="Times New Roman" w:hAnsi="Times New Roman"/>
          <w:b/>
          <w:smallCaps/>
          <w:snapToGrid/>
          <w:sz w:val="28"/>
          <w:szCs w:val="24"/>
          <w:lang w:val="fr-FR" w:eastAsia="fr-FR"/>
        </w:rPr>
      </w:pPr>
      <w:r w:rsidRPr="0036445C">
        <w:rPr>
          <w:rFonts w:ascii="Times New Roman" w:hAnsi="Times New Roman"/>
          <w:b/>
          <w:smallCaps/>
          <w:snapToGrid/>
          <w:sz w:val="28"/>
          <w:szCs w:val="24"/>
          <w:lang w:val="fr-FR" w:eastAsia="fr-FR"/>
        </w:rPr>
        <w:lastRenderedPageBreak/>
        <w:t>IV. Informations</w:t>
      </w:r>
      <w:r w:rsidR="004B160A" w:rsidRPr="0036445C">
        <w:rPr>
          <w:rFonts w:ascii="Times New Roman" w:hAnsi="Times New Roman"/>
          <w:b/>
          <w:smallCaps/>
          <w:snapToGrid/>
          <w:sz w:val="28"/>
          <w:szCs w:val="24"/>
          <w:lang w:val="fr-FR" w:eastAsia="fr-FR"/>
        </w:rPr>
        <w:t xml:space="preserve"> Administratives</w:t>
      </w:r>
    </w:p>
    <w:p w14:paraId="5F853020" w14:textId="77777777" w:rsidR="004B160A" w:rsidRPr="0036445C" w:rsidRDefault="00DA3DDD" w:rsidP="00861D01">
      <w:pPr>
        <w:widowControl/>
        <w:overflowPunct w:val="0"/>
        <w:autoSpaceDE w:val="0"/>
        <w:autoSpaceDN w:val="0"/>
        <w:adjustRightInd w:val="0"/>
        <w:jc w:val="center"/>
        <w:textAlignment w:val="baseline"/>
        <w:rPr>
          <w:rStyle w:val="lev"/>
          <w:rFonts w:ascii="Times New Roman" w:hAnsi="Times New Roman"/>
        </w:rPr>
      </w:pPr>
      <w:r w:rsidRPr="0036445C">
        <w:rPr>
          <w:rStyle w:val="lev"/>
          <w:rFonts w:ascii="Times New Roman" w:hAnsi="Times New Roman"/>
        </w:rPr>
        <w:t>(A fournir</w:t>
      </w:r>
      <w:r w:rsidR="00E824C7" w:rsidRPr="0036445C">
        <w:rPr>
          <w:rStyle w:val="lev"/>
          <w:rFonts w:ascii="Times New Roman" w:hAnsi="Times New Roman"/>
        </w:rPr>
        <w:t>/compléter</w:t>
      </w:r>
      <w:r w:rsidRPr="0036445C">
        <w:rPr>
          <w:rStyle w:val="lev"/>
          <w:rFonts w:ascii="Times New Roman" w:hAnsi="Times New Roman"/>
        </w:rPr>
        <w:t xml:space="preserve"> par le soumissionnaires)</w:t>
      </w:r>
    </w:p>
    <w:p w14:paraId="13942F3E" w14:textId="77777777" w:rsidR="004B160A" w:rsidRPr="0036445C" w:rsidRDefault="004B160A" w:rsidP="00861D01">
      <w:pPr>
        <w:widowControl/>
        <w:overflowPunct w:val="0"/>
        <w:autoSpaceDE w:val="0"/>
        <w:autoSpaceDN w:val="0"/>
        <w:adjustRightInd w:val="0"/>
        <w:jc w:val="center"/>
        <w:textAlignment w:val="baseline"/>
        <w:rPr>
          <w:rFonts w:ascii="Times New Roman" w:hAnsi="Times New Roman"/>
          <w:b/>
          <w:smallCaps/>
          <w:snapToGrid/>
          <w:sz w:val="28"/>
          <w:szCs w:val="24"/>
          <w:lang w:val="fr-FR" w:eastAsia="fr-FR"/>
        </w:rPr>
      </w:pPr>
    </w:p>
    <w:p w14:paraId="36E51B6A"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36445C">
        <w:rPr>
          <w:rFonts w:ascii="Times New Roman" w:hAnsi="Times New Roman"/>
          <w:b/>
          <w:smallCaps/>
          <w:snapToGrid/>
          <w:sz w:val="28"/>
          <w:szCs w:val="24"/>
          <w:lang w:val="fr-FR" w:eastAsia="fr-FR"/>
        </w:rPr>
        <w:t>Présentation du soumissionnaire avec ses activités courantes à Madagascar.</w:t>
      </w:r>
    </w:p>
    <w:p w14:paraId="0E598CB3"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1C7764AE"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2B5E1CC9"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54831FFD"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456F0600"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4F4606B7"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36445C">
        <w:rPr>
          <w:rFonts w:ascii="Times New Roman" w:hAnsi="Times New Roman"/>
          <w:b/>
          <w:smallCaps/>
          <w:snapToGrid/>
          <w:sz w:val="28"/>
          <w:szCs w:val="24"/>
          <w:lang w:val="fr-FR" w:eastAsia="fr-FR"/>
        </w:rPr>
        <w:t>Attestation d’exercice dans le domaine</w:t>
      </w:r>
    </w:p>
    <w:p w14:paraId="4C7C76B7"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5DE33B52"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7167A7C1"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309B97B1"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5C172F73" w14:textId="77777777" w:rsidR="00FB095B" w:rsidRPr="0036445C" w:rsidRDefault="00FB095B"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008439EE" w14:textId="77777777" w:rsidR="004B160A" w:rsidRPr="0036445C" w:rsidRDefault="00FB095B"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36445C">
        <w:rPr>
          <w:rFonts w:ascii="Times New Roman" w:hAnsi="Times New Roman"/>
          <w:b/>
          <w:smallCaps/>
          <w:snapToGrid/>
          <w:sz w:val="28"/>
          <w:szCs w:val="24"/>
          <w:lang w:val="fr-FR" w:eastAsia="fr-FR"/>
        </w:rPr>
        <w:t>Documents//Contrats de vente de matériels roulants de types proposés avec des bénéficiaires de projets/programme financés par des bailleurs de fonds</w:t>
      </w:r>
    </w:p>
    <w:p w14:paraId="6BAF0932" w14:textId="77777777" w:rsidR="004618A2" w:rsidRPr="0036445C" w:rsidRDefault="004618A2"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3500A3AD" w14:textId="77777777" w:rsidR="004618A2" w:rsidRPr="0036445C" w:rsidRDefault="004618A2"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7493E110" w14:textId="77777777" w:rsidR="004618A2" w:rsidRPr="0036445C" w:rsidRDefault="004618A2"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682E0C02" w14:textId="77777777" w:rsidR="004618A2" w:rsidRPr="0036445C" w:rsidRDefault="004618A2"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498FA9D4" w14:textId="77777777" w:rsidR="004618A2" w:rsidRPr="0036445C" w:rsidRDefault="004618A2"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27730295"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36445C">
        <w:rPr>
          <w:rFonts w:ascii="Times New Roman" w:hAnsi="Times New Roman"/>
          <w:b/>
          <w:smallCaps/>
          <w:snapToGrid/>
          <w:sz w:val="28"/>
          <w:szCs w:val="24"/>
          <w:lang w:val="fr-FR" w:eastAsia="fr-FR"/>
        </w:rPr>
        <w:t>Attestation de déclarations des impôts</w:t>
      </w:r>
    </w:p>
    <w:p w14:paraId="0236DC6F"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0DB33AAF"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2FDF136F"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1BF95B39"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482D61A3"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10079271"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36445C">
        <w:rPr>
          <w:rFonts w:ascii="Times New Roman" w:hAnsi="Times New Roman"/>
          <w:b/>
          <w:smallCaps/>
          <w:snapToGrid/>
          <w:sz w:val="28"/>
          <w:szCs w:val="24"/>
          <w:lang w:val="fr-FR" w:eastAsia="fr-FR"/>
        </w:rPr>
        <w:t>Coordonnées bancaires ou relevés d’identité bancaire</w:t>
      </w:r>
    </w:p>
    <w:p w14:paraId="0D89C5EE"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797AFCDF"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7E43E6CD"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0DFA46FA"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5581AC13" w14:textId="77777777"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6AB34B23" w14:textId="662A7743" w:rsidR="004B160A" w:rsidRPr="0036445C"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36445C">
        <w:rPr>
          <w:rFonts w:ascii="Times New Roman" w:hAnsi="Times New Roman"/>
          <w:b/>
          <w:smallCaps/>
          <w:snapToGrid/>
          <w:sz w:val="28"/>
          <w:szCs w:val="24"/>
          <w:lang w:val="fr-FR" w:eastAsia="fr-FR"/>
        </w:rPr>
        <w:t xml:space="preserve">Certificat d’agrégation </w:t>
      </w:r>
      <w:r w:rsidR="006B1B48" w:rsidRPr="0036445C">
        <w:rPr>
          <w:rFonts w:ascii="Times New Roman" w:hAnsi="Times New Roman"/>
          <w:b/>
          <w:smallCaps/>
          <w:snapToGrid/>
          <w:sz w:val="28"/>
          <w:szCs w:val="24"/>
          <w:lang w:val="fr-FR" w:eastAsia="fr-FR"/>
        </w:rPr>
        <w:t>de</w:t>
      </w:r>
      <w:r w:rsidRPr="0036445C">
        <w:rPr>
          <w:rFonts w:ascii="Times New Roman" w:hAnsi="Times New Roman"/>
          <w:b/>
          <w:smallCaps/>
          <w:snapToGrid/>
          <w:sz w:val="28"/>
          <w:szCs w:val="24"/>
          <w:lang w:val="fr-FR" w:eastAsia="fr-FR"/>
        </w:rPr>
        <w:t xml:space="preserve"> la représentation</w:t>
      </w:r>
      <w:r w:rsidR="004618A2" w:rsidRPr="0036445C">
        <w:rPr>
          <w:rFonts w:ascii="Times New Roman" w:hAnsi="Times New Roman"/>
          <w:b/>
          <w:smallCaps/>
          <w:snapToGrid/>
          <w:sz w:val="28"/>
          <w:szCs w:val="24"/>
          <w:lang w:val="fr-FR" w:eastAsia="fr-FR"/>
        </w:rPr>
        <w:t xml:space="preserve"> </w:t>
      </w:r>
      <w:r w:rsidR="00105304" w:rsidRPr="0036445C">
        <w:rPr>
          <w:rFonts w:ascii="Times New Roman" w:hAnsi="Times New Roman"/>
          <w:b/>
          <w:smallCaps/>
          <w:snapToGrid/>
          <w:sz w:val="28"/>
          <w:szCs w:val="24"/>
          <w:lang w:val="fr-FR" w:eastAsia="fr-FR"/>
        </w:rPr>
        <w:t>et</w:t>
      </w:r>
      <w:r w:rsidR="004618A2" w:rsidRPr="0036445C">
        <w:rPr>
          <w:rFonts w:ascii="Times New Roman" w:hAnsi="Times New Roman"/>
          <w:b/>
          <w:smallCaps/>
          <w:snapToGrid/>
          <w:sz w:val="28"/>
          <w:szCs w:val="24"/>
          <w:lang w:val="fr-FR" w:eastAsia="fr-FR"/>
        </w:rPr>
        <w:t xml:space="preserve"> la commercialisation </w:t>
      </w:r>
      <w:r w:rsidRPr="0036445C">
        <w:rPr>
          <w:rFonts w:ascii="Times New Roman" w:hAnsi="Times New Roman"/>
          <w:b/>
          <w:smallCaps/>
          <w:snapToGrid/>
          <w:sz w:val="28"/>
          <w:szCs w:val="24"/>
          <w:lang w:val="fr-FR" w:eastAsia="fr-FR"/>
        </w:rPr>
        <w:t>de la marque sur le territoire</w:t>
      </w:r>
    </w:p>
    <w:p w14:paraId="7B566FAD" w14:textId="77777777" w:rsidR="004B160A" w:rsidRPr="00DE6B12"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highlight w:val="yellow"/>
          <w:lang w:val="fr-FR" w:eastAsia="fr-FR"/>
        </w:rPr>
      </w:pPr>
    </w:p>
    <w:p w14:paraId="3E074A9E" w14:textId="77777777" w:rsidR="004B160A" w:rsidRPr="00DE6B12"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highlight w:val="yellow"/>
          <w:lang w:val="fr-FR" w:eastAsia="fr-FR"/>
        </w:rPr>
      </w:pPr>
    </w:p>
    <w:p w14:paraId="2B4AC2AA" w14:textId="77777777" w:rsidR="00861D01" w:rsidRPr="00DE6B12" w:rsidRDefault="00861D01" w:rsidP="007A7476">
      <w:pPr>
        <w:widowControl/>
        <w:overflowPunct w:val="0"/>
        <w:autoSpaceDE w:val="0"/>
        <w:autoSpaceDN w:val="0"/>
        <w:adjustRightInd w:val="0"/>
        <w:textAlignment w:val="baseline"/>
        <w:rPr>
          <w:rFonts w:ascii="Times New Roman" w:hAnsi="Times New Roman"/>
          <w:b/>
          <w:smallCaps/>
          <w:snapToGrid/>
          <w:sz w:val="28"/>
          <w:szCs w:val="24"/>
          <w:highlight w:val="yellow"/>
          <w:lang w:val="fr-FR" w:eastAsia="fr-FR"/>
        </w:rPr>
      </w:pPr>
      <w:r w:rsidRPr="00DE6B12">
        <w:rPr>
          <w:rFonts w:ascii="Times New Roman" w:hAnsi="Times New Roman"/>
          <w:snapToGrid/>
          <w:szCs w:val="24"/>
          <w:highlight w:val="yellow"/>
          <w:u w:val="single"/>
          <w:lang w:val="fr-FR" w:eastAsia="fr-FR"/>
        </w:rPr>
        <w:br w:type="page"/>
      </w:r>
    </w:p>
    <w:p w14:paraId="6E1AD071" w14:textId="77777777" w:rsidR="00E824C7" w:rsidRPr="00043C44" w:rsidRDefault="00954585" w:rsidP="00E824C7">
      <w:pPr>
        <w:pStyle w:val="Titre3"/>
        <w:spacing w:before="120" w:after="120"/>
        <w:jc w:val="center"/>
        <w:rPr>
          <w:rFonts w:ascii="Times New Roman" w:hAnsi="Times New Roman" w:cs="Times New Roman"/>
          <w:color w:val="auto"/>
          <w:sz w:val="24"/>
          <w:szCs w:val="24"/>
          <w:lang w:val="fr-FR"/>
        </w:rPr>
      </w:pPr>
      <w:r w:rsidRPr="00043C44">
        <w:rPr>
          <w:rFonts w:ascii="Times New Roman" w:hAnsi="Times New Roman" w:cs="Times New Roman"/>
          <w:color w:val="auto"/>
          <w:sz w:val="24"/>
          <w:szCs w:val="24"/>
          <w:lang w:val="fr-FR"/>
        </w:rPr>
        <w:lastRenderedPageBreak/>
        <w:t xml:space="preserve">V. </w:t>
      </w:r>
      <w:r w:rsidR="00E824C7" w:rsidRPr="00043C44">
        <w:rPr>
          <w:rFonts w:ascii="Times New Roman" w:hAnsi="Times New Roman" w:cs="Times New Roman"/>
          <w:color w:val="auto"/>
          <w:sz w:val="24"/>
          <w:szCs w:val="24"/>
          <w:lang w:val="fr-FR"/>
        </w:rPr>
        <w:t xml:space="preserve">SPÉCIFICATIONS </w:t>
      </w:r>
      <w:r w:rsidR="004E7D5C" w:rsidRPr="00043C44">
        <w:rPr>
          <w:rFonts w:ascii="Times New Roman" w:hAnsi="Times New Roman" w:cs="Times New Roman"/>
          <w:color w:val="auto"/>
          <w:sz w:val="24"/>
          <w:szCs w:val="24"/>
          <w:lang w:val="fr-FR"/>
        </w:rPr>
        <w:t>ET EXIGENCES TECHNIQUES</w:t>
      </w:r>
    </w:p>
    <w:p w14:paraId="5C43796E" w14:textId="77777777" w:rsidR="00043C44" w:rsidRPr="0036445C" w:rsidRDefault="00043C44" w:rsidP="00043C44">
      <w:pPr>
        <w:tabs>
          <w:tab w:val="left" w:pos="1701"/>
        </w:tabs>
        <w:spacing w:before="120"/>
        <w:rPr>
          <w:rFonts w:ascii="Times New Roman" w:hAnsi="Times New Roman"/>
          <w:lang w:val="fr-FR"/>
        </w:rPr>
      </w:pPr>
      <w:r w:rsidRPr="0036445C">
        <w:rPr>
          <w:rFonts w:ascii="Times New Roman" w:hAnsi="Times New Roman"/>
          <w:lang w:val="fr-FR"/>
        </w:rPr>
        <w:t>Intitulé de l’appel d’offres : &lt;</w:t>
      </w:r>
      <w:r w:rsidRPr="0036445C">
        <w:rPr>
          <w:rFonts w:ascii="Times New Roman" w:hAnsi="Times New Roman"/>
          <w:i/>
          <w:iCs/>
          <w:lang w:val="fr-FR"/>
        </w:rPr>
        <w:t>FOURNITURE, LA LIVRAISON AINSI QUE LES SERVICES APRES-VENTE D’APPAREILS ELECTRONIQUE</w:t>
      </w:r>
      <w:r>
        <w:rPr>
          <w:rFonts w:ascii="Times New Roman" w:hAnsi="Times New Roman"/>
          <w:i/>
          <w:iCs/>
          <w:lang w:val="fr-FR"/>
        </w:rPr>
        <w:t xml:space="preserve">S : </w:t>
      </w:r>
      <w:r w:rsidRPr="007A11F2">
        <w:rPr>
          <w:rFonts w:ascii="Times New Roman" w:hAnsi="Times New Roman"/>
          <w:i/>
          <w:iCs/>
          <w:lang w:val="fr-FR"/>
        </w:rPr>
        <w:t>Lot 01 : VINGT (20) unités d’appareils GPS (Global Positioning System) ET/OU Lot 02 : QUINZE (15) unités d’appareils GPS (Global Positioning System)</w:t>
      </w:r>
      <w:r w:rsidRPr="0036445C">
        <w:rPr>
          <w:rFonts w:ascii="Times New Roman" w:hAnsi="Times New Roman"/>
          <w:i/>
          <w:iCs/>
          <w:lang w:val="fr-FR"/>
        </w:rPr>
        <w:t xml:space="preserve"> </w:t>
      </w:r>
      <w:r w:rsidRPr="0036445C">
        <w:rPr>
          <w:rFonts w:ascii="Times New Roman" w:hAnsi="Times New Roman"/>
          <w:lang w:val="fr-FR"/>
        </w:rPr>
        <w:t>&gt;</w:t>
      </w:r>
    </w:p>
    <w:p w14:paraId="23964974" w14:textId="77777777" w:rsidR="00043C44" w:rsidRPr="0036445C" w:rsidRDefault="00043C44" w:rsidP="00043C44">
      <w:pPr>
        <w:tabs>
          <w:tab w:val="left" w:pos="1701"/>
        </w:tabs>
        <w:spacing w:before="120"/>
        <w:rPr>
          <w:rFonts w:ascii="Times New Roman" w:hAnsi="Times New Roman"/>
          <w:color w:val="000000"/>
          <w:lang w:val="fr-FR"/>
        </w:rPr>
      </w:pPr>
      <w:r w:rsidRPr="0036445C">
        <w:rPr>
          <w:rFonts w:ascii="Times New Roman" w:hAnsi="Times New Roman"/>
          <w:lang w:val="fr-FR"/>
        </w:rPr>
        <w:t>Numéro de l’appel d’offres :</w:t>
      </w:r>
      <w:r w:rsidRPr="0036445C">
        <w:rPr>
          <w:rFonts w:ascii="Times New Roman" w:hAnsi="Times New Roman"/>
          <w:lang w:val="fr-FR"/>
        </w:rPr>
        <w:tab/>
        <w:t xml:space="preserve"> 04 /OSDRM-AKF/21</w:t>
      </w:r>
    </w:p>
    <w:p w14:paraId="206EAFA2" w14:textId="77777777" w:rsidR="00E824C7" w:rsidRPr="0036445C" w:rsidRDefault="00E824C7" w:rsidP="00E824C7">
      <w:pPr>
        <w:spacing w:before="120"/>
        <w:rPr>
          <w:rFonts w:ascii="Times New Roman" w:hAnsi="Times New Roman"/>
          <w:szCs w:val="24"/>
          <w:lang w:val="fr-FR"/>
        </w:rPr>
      </w:pPr>
      <w:r w:rsidRPr="0036445C">
        <w:rPr>
          <w:rFonts w:ascii="Times New Roman" w:hAnsi="Times New Roman"/>
          <w:szCs w:val="24"/>
          <w:lang w:val="fr-FR"/>
        </w:rPr>
        <w:t xml:space="preserve">Il est demandé aux soumissionnaires de compléter le modèle sur les pages suivantes : </w:t>
      </w:r>
    </w:p>
    <w:p w14:paraId="51549618" w14:textId="77777777" w:rsidR="00E824C7" w:rsidRPr="0036445C" w:rsidRDefault="00E824C7" w:rsidP="00544A84">
      <w:pPr>
        <w:widowControl/>
        <w:numPr>
          <w:ilvl w:val="0"/>
          <w:numId w:val="18"/>
        </w:numPr>
        <w:spacing w:before="120"/>
        <w:jc w:val="both"/>
        <w:rPr>
          <w:rFonts w:ascii="Times New Roman" w:hAnsi="Times New Roman"/>
          <w:szCs w:val="24"/>
          <w:lang w:val="fr-FR"/>
        </w:rPr>
      </w:pPr>
      <w:r w:rsidRPr="0036445C">
        <w:rPr>
          <w:rFonts w:ascii="Times New Roman" w:hAnsi="Times New Roman"/>
          <w:b/>
          <w:szCs w:val="24"/>
          <w:lang w:val="fr-FR"/>
        </w:rPr>
        <w:t xml:space="preserve">La deuxième colonne, </w:t>
      </w:r>
      <w:r w:rsidRPr="0036445C">
        <w:rPr>
          <w:rFonts w:ascii="Times New Roman" w:hAnsi="Times New Roman"/>
          <w:szCs w:val="24"/>
          <w:lang w:val="fr-FR"/>
        </w:rPr>
        <w:t xml:space="preserve">complétée </w:t>
      </w:r>
      <w:r w:rsidRPr="0036445C">
        <w:rPr>
          <w:rFonts w:ascii="Times New Roman" w:hAnsi="Times New Roman"/>
          <w:b/>
          <w:szCs w:val="24"/>
          <w:lang w:val="fr-FR"/>
        </w:rPr>
        <w:t xml:space="preserve">par le </w:t>
      </w:r>
      <w:r w:rsidR="005448A7" w:rsidRPr="0036445C">
        <w:rPr>
          <w:rFonts w:ascii="Times New Roman" w:hAnsi="Times New Roman"/>
          <w:b/>
          <w:szCs w:val="24"/>
          <w:lang w:val="fr-FR"/>
        </w:rPr>
        <w:t>Client</w:t>
      </w:r>
      <w:r w:rsidRPr="0036445C">
        <w:rPr>
          <w:rFonts w:ascii="Times New Roman" w:hAnsi="Times New Roman"/>
          <w:b/>
          <w:szCs w:val="24"/>
          <w:lang w:val="fr-FR"/>
        </w:rPr>
        <w:t>,</w:t>
      </w:r>
      <w:r w:rsidRPr="0036445C">
        <w:rPr>
          <w:rFonts w:ascii="Times New Roman" w:hAnsi="Times New Roman"/>
          <w:szCs w:val="24"/>
          <w:lang w:val="fr-FR"/>
        </w:rPr>
        <w:t xml:space="preserve"> montre les spécifications requises (elles ne peuvent pas être modifiées par le soumissionnaire).</w:t>
      </w:r>
    </w:p>
    <w:p w14:paraId="350EF20F" w14:textId="77777777" w:rsidR="00E824C7" w:rsidRPr="0036445C" w:rsidRDefault="00E824C7" w:rsidP="00544A84">
      <w:pPr>
        <w:widowControl/>
        <w:numPr>
          <w:ilvl w:val="0"/>
          <w:numId w:val="18"/>
        </w:numPr>
        <w:spacing w:before="120"/>
        <w:jc w:val="both"/>
        <w:rPr>
          <w:rFonts w:ascii="Times New Roman" w:hAnsi="Times New Roman"/>
          <w:szCs w:val="24"/>
          <w:lang w:val="fr-FR"/>
        </w:rPr>
      </w:pPr>
      <w:r w:rsidRPr="0036445C">
        <w:rPr>
          <w:rFonts w:ascii="Times New Roman" w:hAnsi="Times New Roman"/>
          <w:b/>
          <w:szCs w:val="24"/>
          <w:lang w:val="fr-FR"/>
        </w:rPr>
        <w:t>La troisième colonne</w:t>
      </w:r>
      <w:r w:rsidRPr="0036445C">
        <w:rPr>
          <w:rFonts w:ascii="Times New Roman" w:hAnsi="Times New Roman"/>
          <w:szCs w:val="24"/>
          <w:lang w:val="fr-FR"/>
        </w:rPr>
        <w:t xml:space="preserve"> doit être remplie </w:t>
      </w:r>
      <w:r w:rsidRPr="0036445C">
        <w:rPr>
          <w:rFonts w:ascii="Times New Roman" w:hAnsi="Times New Roman"/>
          <w:b/>
          <w:szCs w:val="24"/>
          <w:lang w:val="fr-FR"/>
        </w:rPr>
        <w:t>par le soumissionnaire</w:t>
      </w:r>
      <w:r w:rsidRPr="0036445C">
        <w:rPr>
          <w:rFonts w:ascii="Times New Roman" w:hAnsi="Times New Roman"/>
          <w:szCs w:val="24"/>
          <w:lang w:val="fr-FR"/>
        </w:rPr>
        <w:t xml:space="preserve"> et doit détailler ce qu’il propose dans son offre (par exemple, les mots « conforme(s) » ou « oui » ne sont pas suffisants). </w:t>
      </w:r>
    </w:p>
    <w:p w14:paraId="1968ED0A" w14:textId="77777777" w:rsidR="00E824C7" w:rsidRPr="0036445C" w:rsidRDefault="00E824C7" w:rsidP="00544A84">
      <w:pPr>
        <w:widowControl/>
        <w:numPr>
          <w:ilvl w:val="0"/>
          <w:numId w:val="18"/>
        </w:numPr>
        <w:spacing w:before="120"/>
        <w:jc w:val="both"/>
        <w:rPr>
          <w:rFonts w:ascii="Times New Roman" w:hAnsi="Times New Roman"/>
          <w:szCs w:val="24"/>
          <w:lang w:val="fr-FR"/>
        </w:rPr>
      </w:pPr>
      <w:r w:rsidRPr="0036445C">
        <w:rPr>
          <w:rFonts w:ascii="Times New Roman" w:hAnsi="Times New Roman"/>
          <w:b/>
          <w:szCs w:val="24"/>
          <w:lang w:val="fr-FR"/>
        </w:rPr>
        <w:t>La quatrième colonne</w:t>
      </w:r>
      <w:r w:rsidRPr="0036445C">
        <w:rPr>
          <w:rFonts w:ascii="Times New Roman" w:hAnsi="Times New Roman"/>
          <w:szCs w:val="24"/>
          <w:lang w:val="fr-FR"/>
        </w:rPr>
        <w:t xml:space="preserve"> doit être remplie </w:t>
      </w:r>
      <w:r w:rsidRPr="0036445C">
        <w:rPr>
          <w:rFonts w:ascii="Times New Roman" w:hAnsi="Times New Roman"/>
          <w:b/>
          <w:szCs w:val="24"/>
          <w:lang w:val="fr-FR"/>
        </w:rPr>
        <w:t>par le soumissionnaire</w:t>
      </w:r>
      <w:r w:rsidRPr="0036445C">
        <w:rPr>
          <w:rFonts w:ascii="Times New Roman" w:hAnsi="Times New Roman"/>
          <w:szCs w:val="24"/>
          <w:lang w:val="fr-FR"/>
        </w:rPr>
        <w:t xml:space="preserve">, qui indique les pays d’origine des équipements fournis. </w:t>
      </w:r>
    </w:p>
    <w:p w14:paraId="695A45F6" w14:textId="77777777" w:rsidR="00E824C7" w:rsidRPr="0036445C" w:rsidRDefault="00E824C7" w:rsidP="00544A84">
      <w:pPr>
        <w:widowControl/>
        <w:numPr>
          <w:ilvl w:val="0"/>
          <w:numId w:val="18"/>
        </w:numPr>
        <w:spacing w:before="120"/>
        <w:jc w:val="both"/>
        <w:rPr>
          <w:rFonts w:ascii="Times New Roman" w:hAnsi="Times New Roman"/>
          <w:szCs w:val="24"/>
          <w:lang w:val="fr-FR"/>
        </w:rPr>
      </w:pPr>
      <w:r w:rsidRPr="0036445C">
        <w:rPr>
          <w:rFonts w:ascii="Times New Roman" w:hAnsi="Times New Roman"/>
          <w:b/>
          <w:szCs w:val="24"/>
          <w:lang w:val="fr-FR"/>
        </w:rPr>
        <w:t xml:space="preserve">La cinquième colonne </w:t>
      </w:r>
      <w:r w:rsidRPr="0036445C">
        <w:rPr>
          <w:rFonts w:ascii="Times New Roman" w:hAnsi="Times New Roman"/>
          <w:szCs w:val="24"/>
          <w:lang w:val="fr-FR"/>
        </w:rPr>
        <w:t xml:space="preserve">est complétée </w:t>
      </w:r>
      <w:r w:rsidRPr="0036445C">
        <w:rPr>
          <w:rFonts w:ascii="Times New Roman" w:hAnsi="Times New Roman"/>
          <w:b/>
          <w:szCs w:val="24"/>
          <w:lang w:val="fr-FR"/>
        </w:rPr>
        <w:t xml:space="preserve">par le Comité d’évaluation </w:t>
      </w:r>
      <w:r w:rsidRPr="0036445C">
        <w:rPr>
          <w:rFonts w:ascii="Times New Roman" w:hAnsi="Times New Roman"/>
          <w:szCs w:val="24"/>
          <w:lang w:val="fr-FR"/>
        </w:rPr>
        <w:t>et montre si les spécifications requises sont atteintes ou non.</w:t>
      </w:r>
    </w:p>
    <w:p w14:paraId="473AEA73" w14:textId="77777777" w:rsidR="00E824C7" w:rsidRPr="0036445C" w:rsidRDefault="00E824C7" w:rsidP="00E824C7">
      <w:pPr>
        <w:rPr>
          <w:rFonts w:ascii="Times New Roman" w:hAnsi="Times New Roman"/>
          <w:szCs w:val="24"/>
          <w:lang w:val="fr-FR"/>
        </w:rPr>
      </w:pPr>
    </w:p>
    <w:p w14:paraId="3A410FD3" w14:textId="21495E95" w:rsidR="00325220" w:rsidRPr="0036445C" w:rsidRDefault="00E824C7" w:rsidP="00E824C7">
      <w:pPr>
        <w:rPr>
          <w:rFonts w:ascii="Times New Roman" w:hAnsi="Times New Roman"/>
          <w:szCs w:val="24"/>
          <w:lang w:val="fr-FR"/>
        </w:rPr>
      </w:pPr>
      <w:r w:rsidRPr="0036445C">
        <w:rPr>
          <w:rFonts w:ascii="Times New Roman" w:hAnsi="Times New Roman"/>
          <w:szCs w:val="24"/>
          <w:lang w:val="fr-FR"/>
        </w:rPr>
        <w:t>Les offres doivent être assez claires pour permettre aux évaluateurs de faire une comparaison aisée entre les spécifications requises et le cahier des charges proposé par le soumissionnaire.</w:t>
      </w:r>
    </w:p>
    <w:p w14:paraId="0AE19EEA" w14:textId="0A39B7A3" w:rsidR="00325220" w:rsidRPr="0036445C" w:rsidRDefault="00325220">
      <w:pPr>
        <w:widowControl/>
        <w:spacing w:after="200" w:line="276" w:lineRule="auto"/>
        <w:rPr>
          <w:rFonts w:ascii="Times New Roman" w:hAnsi="Times New Roman"/>
          <w:b/>
          <w:i/>
          <w:szCs w:val="24"/>
          <w:lang w:val="fr-FR"/>
        </w:rPr>
      </w:pPr>
    </w:p>
    <w:p w14:paraId="16BE468F" w14:textId="2AC6D3EB" w:rsidR="00325220" w:rsidRDefault="0036445C">
      <w:pPr>
        <w:widowControl/>
        <w:spacing w:after="200" w:line="276" w:lineRule="auto"/>
        <w:rPr>
          <w:rFonts w:ascii="Times New Roman" w:hAnsi="Times New Roman"/>
          <w:b/>
          <w:i/>
          <w:szCs w:val="24"/>
          <w:lang w:val="fr-FR"/>
        </w:rPr>
      </w:pPr>
      <w:r>
        <w:rPr>
          <w:rFonts w:ascii="Times New Roman" w:hAnsi="Times New Roman"/>
          <w:b/>
          <w:i/>
          <w:szCs w:val="24"/>
          <w:lang w:val="fr-FR"/>
        </w:rPr>
        <w:t>A</w:t>
      </w:r>
      <w:r w:rsidRPr="0036445C">
        <w:rPr>
          <w:rFonts w:ascii="Times New Roman" w:hAnsi="Times New Roman"/>
          <w:b/>
          <w:i/>
          <w:szCs w:val="24"/>
          <w:lang w:val="fr-FR"/>
        </w:rPr>
        <w:t>ppareils électronique</w:t>
      </w:r>
      <w:r w:rsidR="00043C44">
        <w:rPr>
          <w:rFonts w:ascii="Times New Roman" w:hAnsi="Times New Roman"/>
          <w:b/>
          <w:i/>
          <w:szCs w:val="24"/>
          <w:lang w:val="fr-FR"/>
        </w:rPr>
        <w:t xml:space="preserve"> à savoir</w:t>
      </w:r>
      <w:r w:rsidRPr="0036445C">
        <w:rPr>
          <w:rFonts w:ascii="Times New Roman" w:hAnsi="Times New Roman"/>
          <w:b/>
          <w:i/>
          <w:szCs w:val="24"/>
          <w:lang w:val="fr-FR"/>
        </w:rPr>
        <w:t>:</w:t>
      </w:r>
    </w:p>
    <w:p w14:paraId="5355435B" w14:textId="28BC9AEA" w:rsidR="00043C44" w:rsidRPr="00043C44" w:rsidRDefault="00043C44" w:rsidP="00043C44">
      <w:pPr>
        <w:pStyle w:val="Paragraphedeliste"/>
        <w:numPr>
          <w:ilvl w:val="0"/>
          <w:numId w:val="34"/>
        </w:numPr>
        <w:tabs>
          <w:tab w:val="left" w:pos="-1440"/>
          <w:tab w:val="left" w:pos="0"/>
        </w:tabs>
        <w:rPr>
          <w:rFonts w:ascii="Times New Roman" w:hAnsi="Times New Roman"/>
          <w:b/>
          <w:bCs/>
          <w:szCs w:val="24"/>
        </w:rPr>
      </w:pPr>
      <w:r w:rsidRPr="00145A92">
        <w:rPr>
          <w:rFonts w:ascii="Times New Roman" w:hAnsi="Times New Roman"/>
          <w:b/>
          <w:bCs/>
          <w:szCs w:val="24"/>
          <w:u w:val="single"/>
        </w:rPr>
        <w:t>Lot 01 :</w:t>
      </w:r>
      <w:r w:rsidRPr="00145A92">
        <w:rPr>
          <w:rFonts w:ascii="Times New Roman" w:hAnsi="Times New Roman"/>
          <w:szCs w:val="24"/>
        </w:rPr>
        <w:t xml:space="preserve"> </w:t>
      </w:r>
      <w:r w:rsidRPr="00145A92">
        <w:rPr>
          <w:rFonts w:ascii="Times New Roman" w:hAnsi="Times New Roman"/>
          <w:b/>
          <w:bCs/>
          <w:szCs w:val="24"/>
        </w:rPr>
        <w:t xml:space="preserve">VINGT (20) unités </w:t>
      </w:r>
      <w:r w:rsidRPr="00145A92">
        <w:rPr>
          <w:rFonts w:ascii="Times New Roman" w:hAnsi="Times New Roman"/>
          <w:b/>
          <w:bCs/>
          <w:i/>
          <w:iCs/>
          <w:szCs w:val="24"/>
        </w:rPr>
        <w:t>d’appareils GPS ou Global Positioning System</w:t>
      </w:r>
      <w:r>
        <w:rPr>
          <w:rFonts w:ascii="Times New Roman" w:hAnsi="Times New Roman"/>
          <w:b/>
          <w:bCs/>
          <w:i/>
          <w:iCs/>
          <w:szCs w:val="24"/>
        </w:rPr>
        <w:t xml:space="preserve"> </w:t>
      </w:r>
    </w:p>
    <w:p w14:paraId="668FD3DA" w14:textId="3B496920" w:rsidR="00043C44" w:rsidRPr="00043C44" w:rsidRDefault="00043C44" w:rsidP="00043C44">
      <w:pPr>
        <w:pStyle w:val="Paragraphedeliste"/>
        <w:tabs>
          <w:tab w:val="left" w:pos="-1440"/>
          <w:tab w:val="left" w:pos="0"/>
        </w:tabs>
        <w:jc w:val="center"/>
        <w:rPr>
          <w:rFonts w:ascii="Times New Roman" w:hAnsi="Times New Roman"/>
          <w:b/>
          <w:bCs/>
          <w:szCs w:val="24"/>
        </w:rPr>
      </w:pPr>
      <w:r w:rsidRPr="00043C44">
        <w:rPr>
          <w:rFonts w:ascii="Times New Roman" w:hAnsi="Times New Roman"/>
          <w:b/>
          <w:bCs/>
          <w:szCs w:val="24"/>
        </w:rPr>
        <w:t>ET/OU</w:t>
      </w:r>
    </w:p>
    <w:p w14:paraId="0905D480" w14:textId="77777777" w:rsidR="00043C44" w:rsidRPr="00145A92" w:rsidRDefault="00043C44" w:rsidP="00043C44">
      <w:pPr>
        <w:pStyle w:val="Paragraphedeliste"/>
        <w:numPr>
          <w:ilvl w:val="0"/>
          <w:numId w:val="34"/>
        </w:numPr>
        <w:tabs>
          <w:tab w:val="left" w:pos="-1440"/>
          <w:tab w:val="left" w:pos="0"/>
        </w:tabs>
        <w:rPr>
          <w:rFonts w:ascii="Times New Roman" w:hAnsi="Times New Roman"/>
          <w:b/>
          <w:bCs/>
          <w:szCs w:val="24"/>
        </w:rPr>
      </w:pPr>
      <w:r w:rsidRPr="00145A92">
        <w:rPr>
          <w:rFonts w:ascii="Times New Roman" w:hAnsi="Times New Roman"/>
          <w:b/>
          <w:bCs/>
          <w:szCs w:val="24"/>
          <w:u w:val="single"/>
        </w:rPr>
        <w:t>Lot 02 :</w:t>
      </w:r>
      <w:r w:rsidRPr="00145A92">
        <w:rPr>
          <w:rFonts w:ascii="Times New Roman" w:hAnsi="Times New Roman"/>
          <w:szCs w:val="24"/>
        </w:rPr>
        <w:t xml:space="preserve"> </w:t>
      </w:r>
      <w:r w:rsidRPr="00145A92">
        <w:rPr>
          <w:rFonts w:ascii="Times New Roman" w:hAnsi="Times New Roman"/>
          <w:b/>
          <w:bCs/>
          <w:szCs w:val="24"/>
        </w:rPr>
        <w:t xml:space="preserve">QUINZE (15) unités </w:t>
      </w:r>
      <w:r w:rsidRPr="00145A92">
        <w:rPr>
          <w:rFonts w:ascii="Times New Roman" w:hAnsi="Times New Roman"/>
          <w:b/>
          <w:bCs/>
          <w:i/>
          <w:iCs/>
          <w:szCs w:val="24"/>
        </w:rPr>
        <w:t>d’appareils GPS ou Global Positioning System</w:t>
      </w:r>
      <w:r>
        <w:rPr>
          <w:rFonts w:ascii="Times New Roman" w:hAnsi="Times New Roman"/>
          <w:b/>
          <w:bCs/>
          <w:i/>
          <w:iCs/>
          <w:szCs w:val="24"/>
        </w:rPr>
        <w:t xml:space="preserve"> </w:t>
      </w:r>
    </w:p>
    <w:p w14:paraId="7B930C8C" w14:textId="77777777" w:rsidR="00043C44" w:rsidRPr="0036445C" w:rsidRDefault="00043C44">
      <w:pPr>
        <w:widowControl/>
        <w:spacing w:after="200" w:line="276" w:lineRule="auto"/>
        <w:rPr>
          <w:rFonts w:ascii="Times New Roman" w:hAnsi="Times New Roman"/>
          <w:szCs w:val="24"/>
          <w:lang w:val="fr-F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4394"/>
        <w:gridCol w:w="1134"/>
        <w:gridCol w:w="1276"/>
        <w:gridCol w:w="1530"/>
      </w:tblGrid>
      <w:tr w:rsidR="00DE41B0" w:rsidRPr="00DE6B12" w14:paraId="4F0AE2D1" w14:textId="77777777" w:rsidTr="00D502B6">
        <w:trPr>
          <w:cantSplit/>
          <w:trHeight w:val="571"/>
          <w:tblHeader/>
        </w:trPr>
        <w:tc>
          <w:tcPr>
            <w:tcW w:w="1447" w:type="dxa"/>
            <w:shd w:val="pct5" w:color="auto" w:fill="FFFFFF"/>
          </w:tcPr>
          <w:p w14:paraId="5C1F8CAC" w14:textId="330166EB" w:rsidR="00DE41B0" w:rsidRPr="00D502B6" w:rsidRDefault="00506AEA" w:rsidP="00B97698">
            <w:pPr>
              <w:jc w:val="center"/>
              <w:rPr>
                <w:rFonts w:ascii="Times New Roman" w:hAnsi="Times New Roman"/>
                <w:b/>
                <w:szCs w:val="24"/>
              </w:rPr>
            </w:pPr>
            <w:r w:rsidRPr="00D502B6">
              <w:rPr>
                <w:rFonts w:ascii="Times New Roman" w:hAnsi="Times New Roman"/>
                <w:b/>
                <w:szCs w:val="24"/>
              </w:rPr>
              <w:lastRenderedPageBreak/>
              <w:t>P</w:t>
            </w:r>
            <w:r w:rsidR="00DE41B0" w:rsidRPr="00D502B6">
              <w:rPr>
                <w:rFonts w:ascii="Times New Roman" w:hAnsi="Times New Roman"/>
                <w:b/>
                <w:szCs w:val="24"/>
              </w:rPr>
              <w:t>roduit</w:t>
            </w:r>
          </w:p>
        </w:tc>
        <w:tc>
          <w:tcPr>
            <w:tcW w:w="4394" w:type="dxa"/>
            <w:shd w:val="pct5" w:color="auto" w:fill="FFFFFF"/>
          </w:tcPr>
          <w:p w14:paraId="41648A2F" w14:textId="77777777" w:rsidR="00DE41B0" w:rsidRPr="00D502B6" w:rsidRDefault="00DE41B0" w:rsidP="00B97698">
            <w:pPr>
              <w:jc w:val="center"/>
              <w:rPr>
                <w:rFonts w:ascii="Times New Roman" w:hAnsi="Times New Roman"/>
                <w:b/>
                <w:szCs w:val="24"/>
              </w:rPr>
            </w:pPr>
            <w:r w:rsidRPr="00D502B6">
              <w:rPr>
                <w:rFonts w:ascii="Times New Roman" w:hAnsi="Times New Roman"/>
                <w:b/>
                <w:szCs w:val="24"/>
              </w:rPr>
              <w:t>2. Spécifications requises</w:t>
            </w:r>
          </w:p>
          <w:p w14:paraId="491615E6" w14:textId="77777777" w:rsidR="00DE41B0" w:rsidRPr="00D502B6" w:rsidRDefault="00DE41B0" w:rsidP="00B97698">
            <w:pPr>
              <w:jc w:val="center"/>
              <w:rPr>
                <w:rFonts w:ascii="Times New Roman" w:hAnsi="Times New Roman"/>
                <w:b/>
                <w:szCs w:val="24"/>
              </w:rPr>
            </w:pPr>
            <w:r w:rsidRPr="00D502B6">
              <w:rPr>
                <w:rFonts w:ascii="Times New Roman" w:hAnsi="Times New Roman"/>
                <w:b/>
                <w:szCs w:val="24"/>
              </w:rPr>
              <w:t xml:space="preserve"> (pour 1 quantité)</w:t>
            </w:r>
          </w:p>
        </w:tc>
        <w:tc>
          <w:tcPr>
            <w:tcW w:w="1134" w:type="dxa"/>
            <w:shd w:val="pct5" w:color="auto" w:fill="FFFFFF"/>
          </w:tcPr>
          <w:p w14:paraId="6F52F6D0" w14:textId="77777777" w:rsidR="00DE41B0" w:rsidRPr="00D502B6" w:rsidRDefault="00DE41B0" w:rsidP="00B97698">
            <w:pPr>
              <w:tabs>
                <w:tab w:val="left" w:pos="729"/>
              </w:tabs>
              <w:jc w:val="center"/>
              <w:rPr>
                <w:rFonts w:ascii="Times New Roman" w:hAnsi="Times New Roman"/>
                <w:b/>
                <w:szCs w:val="24"/>
              </w:rPr>
            </w:pPr>
            <w:r w:rsidRPr="00D502B6">
              <w:rPr>
                <w:rFonts w:ascii="Times New Roman" w:hAnsi="Times New Roman"/>
                <w:b/>
                <w:szCs w:val="24"/>
              </w:rPr>
              <w:t>3. Spécifications offertes</w:t>
            </w:r>
          </w:p>
        </w:tc>
        <w:tc>
          <w:tcPr>
            <w:tcW w:w="1276" w:type="dxa"/>
            <w:shd w:val="pct5" w:color="auto" w:fill="FFFFFF"/>
          </w:tcPr>
          <w:p w14:paraId="5CD376BB" w14:textId="77777777" w:rsidR="00DE41B0" w:rsidRPr="00D502B6" w:rsidRDefault="00DE41B0" w:rsidP="00B97698">
            <w:pPr>
              <w:tabs>
                <w:tab w:val="left" w:pos="729"/>
              </w:tabs>
              <w:jc w:val="center"/>
              <w:rPr>
                <w:rFonts w:ascii="Times New Roman" w:hAnsi="Times New Roman"/>
                <w:b/>
                <w:szCs w:val="24"/>
              </w:rPr>
            </w:pPr>
            <w:r w:rsidRPr="00D502B6">
              <w:rPr>
                <w:rFonts w:ascii="Times New Roman" w:hAnsi="Times New Roman"/>
                <w:b/>
                <w:szCs w:val="24"/>
              </w:rPr>
              <w:t>4. Pays d’origine</w:t>
            </w:r>
          </w:p>
        </w:tc>
        <w:tc>
          <w:tcPr>
            <w:tcW w:w="1530" w:type="dxa"/>
            <w:shd w:val="pct5" w:color="auto" w:fill="FFFFFF"/>
          </w:tcPr>
          <w:p w14:paraId="377ED6CD" w14:textId="77777777" w:rsidR="00DE41B0" w:rsidRPr="00D502B6" w:rsidRDefault="00DE41B0" w:rsidP="00B97698">
            <w:pPr>
              <w:tabs>
                <w:tab w:val="left" w:pos="729"/>
              </w:tabs>
              <w:jc w:val="center"/>
              <w:rPr>
                <w:rFonts w:ascii="Times New Roman" w:hAnsi="Times New Roman"/>
                <w:b/>
                <w:szCs w:val="24"/>
              </w:rPr>
            </w:pPr>
            <w:r w:rsidRPr="00D502B6">
              <w:rPr>
                <w:rFonts w:ascii="Times New Roman" w:hAnsi="Times New Roman"/>
                <w:b/>
                <w:szCs w:val="24"/>
              </w:rPr>
              <w:t>5. Notes du Comité d’évaluation</w:t>
            </w:r>
          </w:p>
          <w:p w14:paraId="18033B69" w14:textId="77777777" w:rsidR="00DE41B0" w:rsidRPr="00D502B6" w:rsidRDefault="00DE41B0" w:rsidP="00B97698">
            <w:pPr>
              <w:tabs>
                <w:tab w:val="left" w:pos="729"/>
              </w:tabs>
              <w:jc w:val="center"/>
              <w:rPr>
                <w:rFonts w:ascii="Times New Roman" w:hAnsi="Times New Roman"/>
                <w:b/>
                <w:szCs w:val="24"/>
              </w:rPr>
            </w:pPr>
            <w:r w:rsidRPr="00D502B6">
              <w:rPr>
                <w:rFonts w:ascii="Times New Roman" w:hAnsi="Times New Roman"/>
                <w:b/>
                <w:szCs w:val="24"/>
              </w:rPr>
              <w:t>(</w:t>
            </w:r>
            <w:r w:rsidRPr="00D502B6">
              <w:rPr>
                <w:rFonts w:ascii="Times New Roman" w:hAnsi="Times New Roman"/>
                <w:i/>
                <w:szCs w:val="24"/>
              </w:rPr>
              <w:t>Conforme/ Non Conforme</w:t>
            </w:r>
            <w:r w:rsidRPr="00D502B6">
              <w:rPr>
                <w:rFonts w:ascii="Times New Roman" w:hAnsi="Times New Roman"/>
                <w:b/>
                <w:szCs w:val="24"/>
              </w:rPr>
              <w:t>)</w:t>
            </w:r>
          </w:p>
        </w:tc>
      </w:tr>
      <w:tr w:rsidR="007F44FC" w:rsidRPr="00DE6B12" w14:paraId="05354EA1" w14:textId="77777777" w:rsidTr="00D502B6">
        <w:tblPrEx>
          <w:tblCellMar>
            <w:left w:w="70" w:type="dxa"/>
            <w:right w:w="70" w:type="dxa"/>
          </w:tblCellMar>
        </w:tblPrEx>
        <w:tc>
          <w:tcPr>
            <w:tcW w:w="1447" w:type="dxa"/>
            <w:vMerge w:val="restart"/>
            <w:shd w:val="clear" w:color="auto" w:fill="auto"/>
            <w:vAlign w:val="center"/>
          </w:tcPr>
          <w:p w14:paraId="6FAC4430" w14:textId="5EA23052" w:rsidR="007F44FC" w:rsidRPr="00D502B6" w:rsidRDefault="007F44FC" w:rsidP="00B97698">
            <w:pPr>
              <w:keepNext/>
              <w:keepLines/>
              <w:snapToGrid w:val="0"/>
              <w:jc w:val="center"/>
              <w:rPr>
                <w:rFonts w:ascii="Times New Roman" w:hAnsi="Times New Roman"/>
                <w:b/>
                <w:szCs w:val="24"/>
              </w:rPr>
            </w:pPr>
            <w:r w:rsidRPr="00D502B6">
              <w:rPr>
                <w:rFonts w:ascii="Times New Roman" w:hAnsi="Times New Roman"/>
                <w:b/>
                <w:szCs w:val="24"/>
              </w:rPr>
              <w:t>Appareil GPS Basic de type GARMIN eTrex10</w:t>
            </w:r>
          </w:p>
        </w:tc>
        <w:tc>
          <w:tcPr>
            <w:tcW w:w="4394" w:type="dxa"/>
          </w:tcPr>
          <w:p w14:paraId="3EC0E497" w14:textId="0FFEC893" w:rsidR="007F44FC" w:rsidRPr="00505AC5" w:rsidRDefault="007F44FC" w:rsidP="00505AC5">
            <w:pPr>
              <w:keepNext/>
              <w:keepLines/>
              <w:snapToGrid w:val="0"/>
              <w:rPr>
                <w:rFonts w:ascii="Times New Roman" w:hAnsi="Times New Roman"/>
                <w:bCs/>
                <w:szCs w:val="24"/>
              </w:rPr>
            </w:pPr>
            <w:r w:rsidRPr="00D502B6">
              <w:rPr>
                <w:rFonts w:ascii="Times New Roman" w:hAnsi="Times New Roman"/>
                <w:b/>
                <w:szCs w:val="24"/>
                <w:u w:val="single"/>
              </w:rPr>
              <w:t>Poids</w:t>
            </w:r>
            <w:r w:rsidRPr="00D502B6">
              <w:rPr>
                <w:rFonts w:ascii="Times New Roman" w:hAnsi="Times New Roman"/>
                <w:bCs/>
                <w:szCs w:val="24"/>
              </w:rPr>
              <w:t>: entre 1</w:t>
            </w:r>
            <w:r>
              <w:rPr>
                <w:rFonts w:ascii="Times New Roman" w:hAnsi="Times New Roman"/>
                <w:bCs/>
                <w:szCs w:val="24"/>
              </w:rPr>
              <w:t xml:space="preserve">00 </w:t>
            </w:r>
            <w:r w:rsidRPr="00D502B6">
              <w:rPr>
                <w:rFonts w:ascii="Times New Roman" w:hAnsi="Times New Roman"/>
                <w:bCs/>
                <w:szCs w:val="24"/>
              </w:rPr>
              <w:t>g et 2</w:t>
            </w:r>
            <w:r>
              <w:rPr>
                <w:rFonts w:ascii="Times New Roman" w:hAnsi="Times New Roman"/>
                <w:bCs/>
                <w:szCs w:val="24"/>
              </w:rPr>
              <w:t>50</w:t>
            </w:r>
            <w:r w:rsidRPr="00D502B6">
              <w:rPr>
                <w:rFonts w:ascii="Times New Roman" w:hAnsi="Times New Roman"/>
                <w:bCs/>
                <w:szCs w:val="24"/>
              </w:rPr>
              <w:t xml:space="preserve"> g</w:t>
            </w:r>
            <w:r>
              <w:rPr>
                <w:rFonts w:ascii="Times New Roman" w:hAnsi="Times New Roman"/>
                <w:bCs/>
                <w:szCs w:val="24"/>
              </w:rPr>
              <w:t xml:space="preserve"> avec piles</w:t>
            </w:r>
          </w:p>
        </w:tc>
        <w:tc>
          <w:tcPr>
            <w:tcW w:w="1134" w:type="dxa"/>
            <w:shd w:val="clear" w:color="auto" w:fill="auto"/>
          </w:tcPr>
          <w:p w14:paraId="090E5824" w14:textId="77777777" w:rsidR="007F44FC" w:rsidRPr="00D502B6" w:rsidRDefault="007F44FC" w:rsidP="00B97698">
            <w:pPr>
              <w:pStyle w:val="Specification"/>
              <w:snapToGrid w:val="0"/>
              <w:jc w:val="both"/>
              <w:rPr>
                <w:rFonts w:cs="Times New Roman"/>
                <w:sz w:val="24"/>
              </w:rPr>
            </w:pPr>
          </w:p>
        </w:tc>
        <w:tc>
          <w:tcPr>
            <w:tcW w:w="1276" w:type="dxa"/>
            <w:vMerge w:val="restart"/>
            <w:shd w:val="clear" w:color="auto" w:fill="auto"/>
          </w:tcPr>
          <w:p w14:paraId="0658040B" w14:textId="77777777" w:rsidR="007F44FC" w:rsidRPr="00D502B6" w:rsidRDefault="007F44FC" w:rsidP="00B97698">
            <w:pPr>
              <w:pStyle w:val="Specification"/>
              <w:snapToGrid w:val="0"/>
              <w:jc w:val="both"/>
              <w:rPr>
                <w:rFonts w:cs="Times New Roman"/>
                <w:sz w:val="24"/>
              </w:rPr>
            </w:pPr>
          </w:p>
        </w:tc>
        <w:tc>
          <w:tcPr>
            <w:tcW w:w="1530" w:type="dxa"/>
            <w:vMerge w:val="restart"/>
            <w:shd w:val="clear" w:color="auto" w:fill="auto"/>
          </w:tcPr>
          <w:p w14:paraId="799FDEDA" w14:textId="77777777" w:rsidR="007F44FC" w:rsidRPr="00D502B6" w:rsidRDefault="007F44FC" w:rsidP="00B97698">
            <w:pPr>
              <w:pStyle w:val="Specification"/>
              <w:snapToGrid w:val="0"/>
              <w:jc w:val="both"/>
              <w:rPr>
                <w:rFonts w:cs="Times New Roman"/>
                <w:sz w:val="24"/>
              </w:rPr>
            </w:pPr>
          </w:p>
        </w:tc>
      </w:tr>
      <w:tr w:rsidR="007F44FC" w:rsidRPr="00DE6B12" w14:paraId="2D0F05D4" w14:textId="77777777" w:rsidTr="00D502B6">
        <w:tblPrEx>
          <w:tblCellMar>
            <w:left w:w="70" w:type="dxa"/>
            <w:right w:w="70" w:type="dxa"/>
          </w:tblCellMar>
        </w:tblPrEx>
        <w:tc>
          <w:tcPr>
            <w:tcW w:w="1447" w:type="dxa"/>
            <w:vMerge/>
            <w:shd w:val="clear" w:color="auto" w:fill="auto"/>
            <w:vAlign w:val="center"/>
          </w:tcPr>
          <w:p w14:paraId="55A41CA0" w14:textId="77777777" w:rsidR="007F44FC" w:rsidRPr="00D502B6" w:rsidRDefault="007F44FC" w:rsidP="00B97698">
            <w:pPr>
              <w:keepNext/>
              <w:keepLines/>
              <w:snapToGrid w:val="0"/>
              <w:jc w:val="center"/>
              <w:rPr>
                <w:rFonts w:ascii="Times New Roman" w:hAnsi="Times New Roman"/>
                <w:b/>
                <w:szCs w:val="24"/>
              </w:rPr>
            </w:pPr>
          </w:p>
        </w:tc>
        <w:tc>
          <w:tcPr>
            <w:tcW w:w="4394" w:type="dxa"/>
          </w:tcPr>
          <w:p w14:paraId="13EB0044" w14:textId="07E43197" w:rsidR="007F44FC" w:rsidRPr="00D502B6" w:rsidRDefault="007F44FC" w:rsidP="00506AEA">
            <w:pPr>
              <w:keepNext/>
              <w:keepLines/>
              <w:snapToGrid w:val="0"/>
              <w:rPr>
                <w:rFonts w:ascii="Times New Roman" w:hAnsi="Times New Roman"/>
                <w:b/>
                <w:szCs w:val="24"/>
                <w:u w:val="single"/>
              </w:rPr>
            </w:pPr>
            <w:r>
              <w:rPr>
                <w:rFonts w:ascii="Times New Roman" w:hAnsi="Times New Roman"/>
                <w:b/>
                <w:szCs w:val="24"/>
                <w:u w:val="single"/>
              </w:rPr>
              <w:t xml:space="preserve">Type écran: </w:t>
            </w:r>
            <w:r w:rsidRPr="00630775">
              <w:rPr>
                <w:rFonts w:ascii="Times New Roman" w:hAnsi="Times New Roman"/>
                <w:bCs/>
                <w:szCs w:val="24"/>
              </w:rPr>
              <w:t>écran transflectif, monochrome</w:t>
            </w:r>
          </w:p>
        </w:tc>
        <w:tc>
          <w:tcPr>
            <w:tcW w:w="1134" w:type="dxa"/>
            <w:shd w:val="clear" w:color="auto" w:fill="auto"/>
          </w:tcPr>
          <w:p w14:paraId="3975F7E3" w14:textId="77777777" w:rsidR="007F44FC" w:rsidRPr="00D502B6" w:rsidRDefault="007F44FC" w:rsidP="00B97698">
            <w:pPr>
              <w:pStyle w:val="Specification"/>
              <w:snapToGrid w:val="0"/>
              <w:jc w:val="both"/>
              <w:rPr>
                <w:rFonts w:cs="Times New Roman"/>
                <w:sz w:val="24"/>
              </w:rPr>
            </w:pPr>
          </w:p>
        </w:tc>
        <w:tc>
          <w:tcPr>
            <w:tcW w:w="1276" w:type="dxa"/>
            <w:vMerge/>
            <w:shd w:val="clear" w:color="auto" w:fill="auto"/>
          </w:tcPr>
          <w:p w14:paraId="7DB3885E" w14:textId="77777777" w:rsidR="007F44FC" w:rsidRPr="00D502B6" w:rsidRDefault="007F44FC" w:rsidP="00B97698">
            <w:pPr>
              <w:pStyle w:val="Specification"/>
              <w:snapToGrid w:val="0"/>
              <w:jc w:val="both"/>
              <w:rPr>
                <w:rFonts w:cs="Times New Roman"/>
                <w:sz w:val="24"/>
              </w:rPr>
            </w:pPr>
          </w:p>
        </w:tc>
        <w:tc>
          <w:tcPr>
            <w:tcW w:w="1530" w:type="dxa"/>
            <w:vMerge/>
            <w:shd w:val="clear" w:color="auto" w:fill="auto"/>
          </w:tcPr>
          <w:p w14:paraId="6B83743C" w14:textId="77777777" w:rsidR="007F44FC" w:rsidRPr="00D502B6" w:rsidRDefault="007F44FC" w:rsidP="00B97698">
            <w:pPr>
              <w:pStyle w:val="Specification"/>
              <w:snapToGrid w:val="0"/>
              <w:jc w:val="both"/>
              <w:rPr>
                <w:rFonts w:cs="Times New Roman"/>
                <w:sz w:val="24"/>
              </w:rPr>
            </w:pPr>
          </w:p>
        </w:tc>
      </w:tr>
      <w:tr w:rsidR="007F44FC" w:rsidRPr="00DE6B12" w14:paraId="13DB40D7" w14:textId="77777777" w:rsidTr="00D502B6">
        <w:tblPrEx>
          <w:tblCellMar>
            <w:left w:w="70" w:type="dxa"/>
            <w:right w:w="70" w:type="dxa"/>
          </w:tblCellMar>
        </w:tblPrEx>
        <w:tc>
          <w:tcPr>
            <w:tcW w:w="1447" w:type="dxa"/>
            <w:vMerge/>
            <w:shd w:val="clear" w:color="auto" w:fill="auto"/>
          </w:tcPr>
          <w:p w14:paraId="5DC7E55D" w14:textId="77777777" w:rsidR="007F44FC" w:rsidRPr="00D502B6" w:rsidRDefault="007F44FC" w:rsidP="00B97698">
            <w:pPr>
              <w:keepNext/>
              <w:keepLines/>
              <w:snapToGrid w:val="0"/>
              <w:jc w:val="center"/>
              <w:rPr>
                <w:rFonts w:ascii="Times New Roman" w:hAnsi="Times New Roman"/>
                <w:b/>
                <w:szCs w:val="24"/>
              </w:rPr>
            </w:pPr>
          </w:p>
        </w:tc>
        <w:tc>
          <w:tcPr>
            <w:tcW w:w="4394" w:type="dxa"/>
          </w:tcPr>
          <w:p w14:paraId="58B71B38" w14:textId="183FB197" w:rsidR="007F44FC" w:rsidRPr="00D502B6" w:rsidRDefault="007F44FC" w:rsidP="00506AEA">
            <w:pPr>
              <w:keepNext/>
              <w:keepLines/>
              <w:snapToGrid w:val="0"/>
              <w:rPr>
                <w:rFonts w:ascii="Times New Roman" w:hAnsi="Times New Roman"/>
                <w:b/>
                <w:szCs w:val="24"/>
                <w:u w:val="single"/>
              </w:rPr>
            </w:pPr>
            <w:r w:rsidRPr="00D502B6">
              <w:rPr>
                <w:rFonts w:ascii="Times New Roman" w:hAnsi="Times New Roman"/>
                <w:b/>
                <w:szCs w:val="24"/>
                <w:u w:val="single"/>
              </w:rPr>
              <w:t xml:space="preserve">Battérie: </w:t>
            </w:r>
            <w:r w:rsidRPr="00D502B6">
              <w:rPr>
                <w:rFonts w:ascii="Times New Roman" w:hAnsi="Times New Roman"/>
                <w:bCs/>
                <w:szCs w:val="24"/>
              </w:rPr>
              <w:t>alimentation par piles AA</w:t>
            </w:r>
          </w:p>
        </w:tc>
        <w:tc>
          <w:tcPr>
            <w:tcW w:w="1134" w:type="dxa"/>
            <w:shd w:val="clear" w:color="auto" w:fill="auto"/>
          </w:tcPr>
          <w:p w14:paraId="039C058B" w14:textId="77777777" w:rsidR="007F44FC" w:rsidRPr="00D502B6" w:rsidRDefault="007F44FC" w:rsidP="00B97698">
            <w:pPr>
              <w:pStyle w:val="Specification"/>
              <w:snapToGrid w:val="0"/>
              <w:jc w:val="both"/>
              <w:rPr>
                <w:rFonts w:cs="Times New Roman"/>
                <w:sz w:val="24"/>
              </w:rPr>
            </w:pPr>
          </w:p>
        </w:tc>
        <w:tc>
          <w:tcPr>
            <w:tcW w:w="1276" w:type="dxa"/>
            <w:vMerge/>
            <w:shd w:val="clear" w:color="auto" w:fill="auto"/>
          </w:tcPr>
          <w:p w14:paraId="138D62F1" w14:textId="77777777" w:rsidR="007F44FC" w:rsidRPr="00D502B6" w:rsidRDefault="007F44FC" w:rsidP="00B97698">
            <w:pPr>
              <w:pStyle w:val="Specification"/>
              <w:snapToGrid w:val="0"/>
              <w:jc w:val="both"/>
              <w:rPr>
                <w:rFonts w:cs="Times New Roman"/>
                <w:sz w:val="24"/>
              </w:rPr>
            </w:pPr>
          </w:p>
        </w:tc>
        <w:tc>
          <w:tcPr>
            <w:tcW w:w="1530" w:type="dxa"/>
            <w:vMerge/>
            <w:shd w:val="clear" w:color="auto" w:fill="auto"/>
          </w:tcPr>
          <w:p w14:paraId="321968EE" w14:textId="77777777" w:rsidR="007F44FC" w:rsidRPr="00D502B6" w:rsidRDefault="007F44FC" w:rsidP="00B97698">
            <w:pPr>
              <w:pStyle w:val="Specification"/>
              <w:snapToGrid w:val="0"/>
              <w:jc w:val="both"/>
              <w:rPr>
                <w:rFonts w:cs="Times New Roman"/>
                <w:sz w:val="24"/>
              </w:rPr>
            </w:pPr>
          </w:p>
        </w:tc>
      </w:tr>
      <w:tr w:rsidR="007F44FC" w:rsidRPr="00DE6B12" w14:paraId="7CC91EC7" w14:textId="77777777" w:rsidTr="00D502B6">
        <w:tblPrEx>
          <w:tblCellMar>
            <w:left w:w="70" w:type="dxa"/>
            <w:right w:w="70" w:type="dxa"/>
          </w:tblCellMar>
        </w:tblPrEx>
        <w:tc>
          <w:tcPr>
            <w:tcW w:w="1447" w:type="dxa"/>
            <w:vMerge/>
            <w:shd w:val="clear" w:color="auto" w:fill="auto"/>
          </w:tcPr>
          <w:p w14:paraId="685A3099" w14:textId="77777777" w:rsidR="007F44FC" w:rsidRPr="00D502B6" w:rsidRDefault="007F44FC" w:rsidP="00B97698">
            <w:pPr>
              <w:keepNext/>
              <w:keepLines/>
              <w:snapToGrid w:val="0"/>
              <w:jc w:val="center"/>
              <w:rPr>
                <w:rFonts w:ascii="Times New Roman" w:hAnsi="Times New Roman"/>
                <w:b/>
                <w:szCs w:val="24"/>
              </w:rPr>
            </w:pPr>
          </w:p>
        </w:tc>
        <w:tc>
          <w:tcPr>
            <w:tcW w:w="4394" w:type="dxa"/>
          </w:tcPr>
          <w:p w14:paraId="67074056" w14:textId="495DA837" w:rsidR="007F44FC" w:rsidRPr="00D502B6" w:rsidRDefault="007F44FC" w:rsidP="00506AEA">
            <w:pPr>
              <w:keepNext/>
              <w:keepLines/>
              <w:snapToGrid w:val="0"/>
              <w:rPr>
                <w:rFonts w:ascii="Times New Roman" w:hAnsi="Times New Roman"/>
                <w:b/>
                <w:szCs w:val="24"/>
                <w:u w:val="single"/>
              </w:rPr>
            </w:pPr>
            <w:r w:rsidRPr="00D502B6">
              <w:rPr>
                <w:rFonts w:ascii="Times New Roman" w:hAnsi="Times New Roman"/>
                <w:b/>
                <w:szCs w:val="24"/>
                <w:u w:val="single"/>
              </w:rPr>
              <w:t xml:space="preserve">Autonomie de la batterie: </w:t>
            </w:r>
            <w:r w:rsidRPr="00D502B6">
              <w:rPr>
                <w:rFonts w:ascii="Times New Roman" w:hAnsi="Times New Roman"/>
                <w:bCs/>
                <w:szCs w:val="24"/>
              </w:rPr>
              <w:t>minimum 20 heures</w:t>
            </w:r>
          </w:p>
        </w:tc>
        <w:tc>
          <w:tcPr>
            <w:tcW w:w="1134" w:type="dxa"/>
            <w:shd w:val="clear" w:color="auto" w:fill="auto"/>
          </w:tcPr>
          <w:p w14:paraId="1C3C0C85" w14:textId="77777777" w:rsidR="007F44FC" w:rsidRPr="00D502B6" w:rsidRDefault="007F44FC" w:rsidP="00B97698">
            <w:pPr>
              <w:pStyle w:val="Specification"/>
              <w:snapToGrid w:val="0"/>
              <w:jc w:val="both"/>
              <w:rPr>
                <w:rFonts w:cs="Times New Roman"/>
                <w:sz w:val="24"/>
              </w:rPr>
            </w:pPr>
          </w:p>
        </w:tc>
        <w:tc>
          <w:tcPr>
            <w:tcW w:w="1276" w:type="dxa"/>
            <w:vMerge/>
            <w:shd w:val="clear" w:color="auto" w:fill="auto"/>
          </w:tcPr>
          <w:p w14:paraId="46B905A9" w14:textId="77777777" w:rsidR="007F44FC" w:rsidRPr="00D502B6" w:rsidRDefault="007F44FC" w:rsidP="00B97698">
            <w:pPr>
              <w:pStyle w:val="Specification"/>
              <w:snapToGrid w:val="0"/>
              <w:jc w:val="both"/>
              <w:rPr>
                <w:rFonts w:cs="Times New Roman"/>
                <w:sz w:val="24"/>
              </w:rPr>
            </w:pPr>
          </w:p>
        </w:tc>
        <w:tc>
          <w:tcPr>
            <w:tcW w:w="1530" w:type="dxa"/>
            <w:vMerge/>
            <w:shd w:val="clear" w:color="auto" w:fill="auto"/>
          </w:tcPr>
          <w:p w14:paraId="431AF8D7" w14:textId="77777777" w:rsidR="007F44FC" w:rsidRPr="00D502B6" w:rsidRDefault="007F44FC" w:rsidP="00B97698">
            <w:pPr>
              <w:pStyle w:val="Specification"/>
              <w:snapToGrid w:val="0"/>
              <w:jc w:val="both"/>
              <w:rPr>
                <w:rFonts w:cs="Times New Roman"/>
                <w:sz w:val="24"/>
              </w:rPr>
            </w:pPr>
          </w:p>
        </w:tc>
      </w:tr>
      <w:tr w:rsidR="007F44FC" w:rsidRPr="00DE6B12" w14:paraId="6903ECB8" w14:textId="77777777" w:rsidTr="00D502B6">
        <w:tblPrEx>
          <w:tblCellMar>
            <w:left w:w="70" w:type="dxa"/>
            <w:right w:w="70" w:type="dxa"/>
          </w:tblCellMar>
        </w:tblPrEx>
        <w:tc>
          <w:tcPr>
            <w:tcW w:w="1447" w:type="dxa"/>
            <w:vMerge/>
            <w:shd w:val="clear" w:color="auto" w:fill="auto"/>
          </w:tcPr>
          <w:p w14:paraId="380EC857" w14:textId="77777777" w:rsidR="007F44FC" w:rsidRPr="00D502B6" w:rsidRDefault="007F44FC" w:rsidP="00B97698">
            <w:pPr>
              <w:keepNext/>
              <w:keepLines/>
              <w:snapToGrid w:val="0"/>
              <w:jc w:val="center"/>
              <w:rPr>
                <w:rFonts w:ascii="Times New Roman" w:hAnsi="Times New Roman"/>
                <w:b/>
                <w:szCs w:val="24"/>
              </w:rPr>
            </w:pPr>
          </w:p>
        </w:tc>
        <w:tc>
          <w:tcPr>
            <w:tcW w:w="4394" w:type="dxa"/>
          </w:tcPr>
          <w:p w14:paraId="2A2881EE" w14:textId="706A4EA1" w:rsidR="007F44FC" w:rsidRPr="00D502B6" w:rsidRDefault="007F44FC" w:rsidP="00506AEA">
            <w:pPr>
              <w:keepNext/>
              <w:keepLines/>
              <w:snapToGrid w:val="0"/>
              <w:rPr>
                <w:rFonts w:ascii="Times New Roman" w:hAnsi="Times New Roman"/>
                <w:b/>
                <w:szCs w:val="24"/>
                <w:u w:val="single"/>
              </w:rPr>
            </w:pPr>
            <w:r w:rsidRPr="00D502B6">
              <w:rPr>
                <w:rFonts w:ascii="Times New Roman" w:hAnsi="Times New Roman"/>
                <w:b/>
                <w:szCs w:val="24"/>
                <w:u w:val="single"/>
              </w:rPr>
              <w:t>Etanchéité</w:t>
            </w:r>
            <w:r w:rsidRPr="00D502B6">
              <w:rPr>
                <w:rFonts w:ascii="Times New Roman" w:hAnsi="Times New Roman"/>
                <w:bCs/>
                <w:szCs w:val="24"/>
              </w:rPr>
              <w:t>: minimum de type IPX7</w:t>
            </w:r>
          </w:p>
        </w:tc>
        <w:tc>
          <w:tcPr>
            <w:tcW w:w="1134" w:type="dxa"/>
            <w:shd w:val="clear" w:color="auto" w:fill="auto"/>
          </w:tcPr>
          <w:p w14:paraId="6F0D5682" w14:textId="77777777" w:rsidR="007F44FC" w:rsidRPr="00D502B6" w:rsidRDefault="007F44FC" w:rsidP="00B97698">
            <w:pPr>
              <w:pStyle w:val="Specification"/>
              <w:snapToGrid w:val="0"/>
              <w:jc w:val="both"/>
              <w:rPr>
                <w:rFonts w:cs="Times New Roman"/>
                <w:sz w:val="24"/>
              </w:rPr>
            </w:pPr>
          </w:p>
        </w:tc>
        <w:tc>
          <w:tcPr>
            <w:tcW w:w="1276" w:type="dxa"/>
            <w:vMerge/>
            <w:shd w:val="clear" w:color="auto" w:fill="auto"/>
          </w:tcPr>
          <w:p w14:paraId="6DBCAB44" w14:textId="77777777" w:rsidR="007F44FC" w:rsidRPr="00D502B6" w:rsidRDefault="007F44FC" w:rsidP="00B97698">
            <w:pPr>
              <w:pStyle w:val="Specification"/>
              <w:snapToGrid w:val="0"/>
              <w:jc w:val="both"/>
              <w:rPr>
                <w:rFonts w:cs="Times New Roman"/>
                <w:sz w:val="24"/>
              </w:rPr>
            </w:pPr>
          </w:p>
        </w:tc>
        <w:tc>
          <w:tcPr>
            <w:tcW w:w="1530" w:type="dxa"/>
            <w:vMerge/>
            <w:shd w:val="clear" w:color="auto" w:fill="auto"/>
          </w:tcPr>
          <w:p w14:paraId="7A033B39" w14:textId="77777777" w:rsidR="007F44FC" w:rsidRPr="00D502B6" w:rsidRDefault="007F44FC" w:rsidP="00B97698">
            <w:pPr>
              <w:pStyle w:val="Specification"/>
              <w:snapToGrid w:val="0"/>
              <w:jc w:val="both"/>
              <w:rPr>
                <w:rFonts w:cs="Times New Roman"/>
                <w:sz w:val="24"/>
              </w:rPr>
            </w:pPr>
          </w:p>
        </w:tc>
      </w:tr>
      <w:tr w:rsidR="007F44FC" w:rsidRPr="00DE6B12" w14:paraId="07EE0E40" w14:textId="77777777" w:rsidTr="00D502B6">
        <w:tblPrEx>
          <w:tblCellMar>
            <w:left w:w="70" w:type="dxa"/>
            <w:right w:w="70" w:type="dxa"/>
          </w:tblCellMar>
        </w:tblPrEx>
        <w:tc>
          <w:tcPr>
            <w:tcW w:w="1447" w:type="dxa"/>
            <w:vMerge/>
            <w:shd w:val="clear" w:color="auto" w:fill="auto"/>
          </w:tcPr>
          <w:p w14:paraId="78373C9B" w14:textId="77777777" w:rsidR="007F44FC" w:rsidRPr="00D502B6" w:rsidRDefault="007F44FC" w:rsidP="00B97698">
            <w:pPr>
              <w:keepNext/>
              <w:keepLines/>
              <w:snapToGrid w:val="0"/>
              <w:jc w:val="center"/>
              <w:rPr>
                <w:rFonts w:ascii="Times New Roman" w:hAnsi="Times New Roman"/>
                <w:b/>
                <w:szCs w:val="24"/>
              </w:rPr>
            </w:pPr>
          </w:p>
        </w:tc>
        <w:tc>
          <w:tcPr>
            <w:tcW w:w="4394" w:type="dxa"/>
          </w:tcPr>
          <w:p w14:paraId="48D006FD" w14:textId="3952C2F6" w:rsidR="007F44FC" w:rsidRPr="00D502B6" w:rsidRDefault="007F44FC" w:rsidP="00506AEA">
            <w:pPr>
              <w:keepNext/>
              <w:keepLines/>
              <w:snapToGrid w:val="0"/>
              <w:rPr>
                <w:rFonts w:ascii="Times New Roman" w:hAnsi="Times New Roman"/>
                <w:b/>
                <w:szCs w:val="24"/>
                <w:u w:val="single"/>
              </w:rPr>
            </w:pPr>
            <w:r w:rsidRPr="00D502B6">
              <w:rPr>
                <w:rFonts w:ascii="Times New Roman" w:hAnsi="Times New Roman"/>
                <w:b/>
                <w:szCs w:val="24"/>
                <w:u w:val="single"/>
              </w:rPr>
              <w:t xml:space="preserve">Fonctions spécifiques exigées: </w:t>
            </w:r>
          </w:p>
          <w:p w14:paraId="3D0A7E8C" w14:textId="77777777" w:rsidR="007F44FC" w:rsidRPr="00D502B6" w:rsidRDefault="007F44FC" w:rsidP="009B5BC2">
            <w:pPr>
              <w:pStyle w:val="Paragraphedeliste"/>
              <w:keepNext/>
              <w:keepLines/>
              <w:numPr>
                <w:ilvl w:val="0"/>
                <w:numId w:val="34"/>
              </w:numPr>
              <w:snapToGrid w:val="0"/>
              <w:ind w:left="211" w:hanging="142"/>
              <w:rPr>
                <w:rFonts w:ascii="Times New Roman" w:hAnsi="Times New Roman"/>
                <w:bCs/>
                <w:sz w:val="24"/>
                <w:szCs w:val="24"/>
              </w:rPr>
            </w:pPr>
            <w:r w:rsidRPr="00D502B6">
              <w:rPr>
                <w:rFonts w:ascii="Times New Roman" w:hAnsi="Times New Roman"/>
                <w:bCs/>
                <w:sz w:val="24"/>
                <w:szCs w:val="24"/>
              </w:rPr>
              <w:t>Pointer des coordonnées</w:t>
            </w:r>
          </w:p>
          <w:p w14:paraId="7A1CFD11" w14:textId="67613BCA" w:rsidR="007F44FC" w:rsidRPr="00D502B6" w:rsidRDefault="007F44FC" w:rsidP="009B5BC2">
            <w:pPr>
              <w:pStyle w:val="Paragraphedeliste"/>
              <w:keepNext/>
              <w:keepLines/>
              <w:numPr>
                <w:ilvl w:val="0"/>
                <w:numId w:val="34"/>
              </w:numPr>
              <w:snapToGrid w:val="0"/>
              <w:ind w:left="211" w:hanging="142"/>
              <w:rPr>
                <w:rFonts w:ascii="Times New Roman" w:hAnsi="Times New Roman"/>
                <w:b/>
                <w:szCs w:val="24"/>
                <w:u w:val="single"/>
              </w:rPr>
            </w:pPr>
            <w:r w:rsidRPr="00D502B6">
              <w:rPr>
                <w:rFonts w:ascii="Times New Roman" w:hAnsi="Times New Roman"/>
                <w:bCs/>
                <w:sz w:val="24"/>
                <w:szCs w:val="24"/>
              </w:rPr>
              <w:t>Calculer une surface à partir des points</w:t>
            </w:r>
          </w:p>
        </w:tc>
        <w:tc>
          <w:tcPr>
            <w:tcW w:w="1134" w:type="dxa"/>
            <w:shd w:val="clear" w:color="auto" w:fill="auto"/>
          </w:tcPr>
          <w:p w14:paraId="452571A2" w14:textId="77777777" w:rsidR="007F44FC" w:rsidRPr="00D502B6" w:rsidRDefault="007F44FC" w:rsidP="00B97698">
            <w:pPr>
              <w:pStyle w:val="Specification"/>
              <w:snapToGrid w:val="0"/>
              <w:jc w:val="both"/>
              <w:rPr>
                <w:rFonts w:cs="Times New Roman"/>
                <w:sz w:val="24"/>
              </w:rPr>
            </w:pPr>
          </w:p>
        </w:tc>
        <w:tc>
          <w:tcPr>
            <w:tcW w:w="1276" w:type="dxa"/>
            <w:vMerge/>
            <w:shd w:val="clear" w:color="auto" w:fill="auto"/>
          </w:tcPr>
          <w:p w14:paraId="48852273" w14:textId="77777777" w:rsidR="007F44FC" w:rsidRPr="00D502B6" w:rsidRDefault="007F44FC" w:rsidP="00B97698">
            <w:pPr>
              <w:pStyle w:val="Specification"/>
              <w:snapToGrid w:val="0"/>
              <w:jc w:val="both"/>
              <w:rPr>
                <w:rFonts w:cs="Times New Roman"/>
                <w:sz w:val="24"/>
              </w:rPr>
            </w:pPr>
          </w:p>
        </w:tc>
        <w:tc>
          <w:tcPr>
            <w:tcW w:w="1530" w:type="dxa"/>
            <w:vMerge/>
            <w:shd w:val="clear" w:color="auto" w:fill="auto"/>
          </w:tcPr>
          <w:p w14:paraId="3687845F" w14:textId="77777777" w:rsidR="007F44FC" w:rsidRPr="00D502B6" w:rsidRDefault="007F44FC" w:rsidP="00B97698">
            <w:pPr>
              <w:pStyle w:val="Specification"/>
              <w:snapToGrid w:val="0"/>
              <w:jc w:val="both"/>
              <w:rPr>
                <w:rFonts w:cs="Times New Roman"/>
                <w:sz w:val="24"/>
              </w:rPr>
            </w:pPr>
          </w:p>
        </w:tc>
      </w:tr>
      <w:tr w:rsidR="007F44FC" w:rsidRPr="00DE6B12" w14:paraId="7BAC1692" w14:textId="77777777" w:rsidTr="00D502B6">
        <w:tblPrEx>
          <w:tblCellMar>
            <w:left w:w="70" w:type="dxa"/>
            <w:right w:w="70" w:type="dxa"/>
          </w:tblCellMar>
        </w:tblPrEx>
        <w:tc>
          <w:tcPr>
            <w:tcW w:w="1447" w:type="dxa"/>
            <w:vMerge/>
            <w:shd w:val="clear" w:color="auto" w:fill="auto"/>
          </w:tcPr>
          <w:p w14:paraId="2DA9BD41" w14:textId="77777777" w:rsidR="007F44FC" w:rsidRPr="00D502B6" w:rsidRDefault="007F44FC" w:rsidP="00B97698">
            <w:pPr>
              <w:keepNext/>
              <w:keepLines/>
              <w:snapToGrid w:val="0"/>
              <w:jc w:val="center"/>
              <w:rPr>
                <w:rFonts w:ascii="Times New Roman" w:hAnsi="Times New Roman"/>
                <w:b/>
                <w:szCs w:val="24"/>
              </w:rPr>
            </w:pPr>
          </w:p>
        </w:tc>
        <w:tc>
          <w:tcPr>
            <w:tcW w:w="4394" w:type="dxa"/>
          </w:tcPr>
          <w:p w14:paraId="63CE29F9" w14:textId="1733487A" w:rsidR="007F44FC" w:rsidRPr="00D502B6" w:rsidRDefault="007F44FC" w:rsidP="00506AEA">
            <w:pPr>
              <w:keepNext/>
              <w:keepLines/>
              <w:snapToGrid w:val="0"/>
              <w:rPr>
                <w:rFonts w:ascii="Times New Roman" w:hAnsi="Times New Roman"/>
                <w:b/>
                <w:szCs w:val="24"/>
                <w:u w:val="single"/>
              </w:rPr>
            </w:pPr>
            <w:r w:rsidRPr="00D502B6">
              <w:rPr>
                <w:rFonts w:ascii="Times New Roman" w:hAnsi="Times New Roman"/>
                <w:b/>
                <w:szCs w:val="24"/>
                <w:u w:val="single"/>
              </w:rPr>
              <w:t>Autres fonctions:</w:t>
            </w:r>
            <w:r w:rsidRPr="00D502B6">
              <w:rPr>
                <w:rFonts w:ascii="Times New Roman" w:hAnsi="Times New Roman"/>
                <w:bCs/>
                <w:szCs w:val="24"/>
              </w:rPr>
              <w:t xml:space="preserve"> facultatives</w:t>
            </w:r>
          </w:p>
        </w:tc>
        <w:tc>
          <w:tcPr>
            <w:tcW w:w="1134" w:type="dxa"/>
            <w:shd w:val="clear" w:color="auto" w:fill="auto"/>
          </w:tcPr>
          <w:p w14:paraId="772D1A9B" w14:textId="77777777" w:rsidR="007F44FC" w:rsidRPr="00D502B6" w:rsidRDefault="007F44FC" w:rsidP="00B97698">
            <w:pPr>
              <w:pStyle w:val="Specification"/>
              <w:snapToGrid w:val="0"/>
              <w:jc w:val="both"/>
              <w:rPr>
                <w:rFonts w:cs="Times New Roman"/>
                <w:sz w:val="24"/>
              </w:rPr>
            </w:pPr>
          </w:p>
        </w:tc>
        <w:tc>
          <w:tcPr>
            <w:tcW w:w="1276" w:type="dxa"/>
            <w:vMerge/>
            <w:shd w:val="clear" w:color="auto" w:fill="auto"/>
          </w:tcPr>
          <w:p w14:paraId="1862B4C1" w14:textId="77777777" w:rsidR="007F44FC" w:rsidRPr="00D502B6" w:rsidRDefault="007F44FC" w:rsidP="00B97698">
            <w:pPr>
              <w:pStyle w:val="Specification"/>
              <w:snapToGrid w:val="0"/>
              <w:jc w:val="both"/>
              <w:rPr>
                <w:rFonts w:cs="Times New Roman"/>
                <w:sz w:val="24"/>
              </w:rPr>
            </w:pPr>
          </w:p>
        </w:tc>
        <w:tc>
          <w:tcPr>
            <w:tcW w:w="1530" w:type="dxa"/>
            <w:vMerge/>
            <w:shd w:val="clear" w:color="auto" w:fill="auto"/>
          </w:tcPr>
          <w:p w14:paraId="1DBD211D" w14:textId="77777777" w:rsidR="007F44FC" w:rsidRPr="00D502B6" w:rsidRDefault="007F44FC" w:rsidP="00B97698">
            <w:pPr>
              <w:pStyle w:val="Specification"/>
              <w:snapToGrid w:val="0"/>
              <w:jc w:val="both"/>
              <w:rPr>
                <w:rFonts w:cs="Times New Roman"/>
                <w:sz w:val="24"/>
              </w:rPr>
            </w:pPr>
          </w:p>
        </w:tc>
      </w:tr>
      <w:tr w:rsidR="007F44FC" w:rsidRPr="00DE6B12" w14:paraId="099D4E29" w14:textId="77777777" w:rsidTr="00D502B6">
        <w:tblPrEx>
          <w:tblCellMar>
            <w:left w:w="70" w:type="dxa"/>
            <w:right w:w="70" w:type="dxa"/>
          </w:tblCellMar>
        </w:tblPrEx>
        <w:tc>
          <w:tcPr>
            <w:tcW w:w="1447" w:type="dxa"/>
            <w:vMerge/>
            <w:shd w:val="clear" w:color="auto" w:fill="auto"/>
          </w:tcPr>
          <w:p w14:paraId="1926CAFB" w14:textId="77777777" w:rsidR="007F44FC" w:rsidRPr="00D502B6" w:rsidRDefault="007F44FC" w:rsidP="00B97698">
            <w:pPr>
              <w:keepNext/>
              <w:keepLines/>
              <w:snapToGrid w:val="0"/>
              <w:jc w:val="center"/>
              <w:rPr>
                <w:rFonts w:ascii="Times New Roman" w:hAnsi="Times New Roman"/>
                <w:b/>
                <w:szCs w:val="24"/>
              </w:rPr>
            </w:pPr>
          </w:p>
        </w:tc>
        <w:tc>
          <w:tcPr>
            <w:tcW w:w="4394" w:type="dxa"/>
          </w:tcPr>
          <w:p w14:paraId="0045CE89" w14:textId="6CA494C1" w:rsidR="007F44FC" w:rsidRPr="00D502B6" w:rsidRDefault="007F44FC" w:rsidP="00506AEA">
            <w:pPr>
              <w:keepNext/>
              <w:keepLines/>
              <w:snapToGrid w:val="0"/>
              <w:rPr>
                <w:rFonts w:ascii="Times New Roman" w:hAnsi="Times New Roman"/>
                <w:b/>
                <w:szCs w:val="24"/>
                <w:u w:val="single"/>
              </w:rPr>
            </w:pPr>
            <w:r w:rsidRPr="00D502B6">
              <w:rPr>
                <w:rFonts w:ascii="Times New Roman" w:hAnsi="Times New Roman"/>
                <w:b/>
                <w:szCs w:val="24"/>
                <w:u w:val="single"/>
              </w:rPr>
              <w:t>Interface PC:</w:t>
            </w:r>
            <w:r w:rsidRPr="00D502B6">
              <w:rPr>
                <w:rFonts w:ascii="Times New Roman" w:hAnsi="Times New Roman"/>
                <w:bCs/>
                <w:szCs w:val="24"/>
              </w:rPr>
              <w:t xml:space="preserve"> par USB</w:t>
            </w:r>
          </w:p>
        </w:tc>
        <w:tc>
          <w:tcPr>
            <w:tcW w:w="1134" w:type="dxa"/>
            <w:shd w:val="clear" w:color="auto" w:fill="auto"/>
          </w:tcPr>
          <w:p w14:paraId="11111EF6" w14:textId="77777777" w:rsidR="007F44FC" w:rsidRPr="00D502B6" w:rsidRDefault="007F44FC" w:rsidP="00B97698">
            <w:pPr>
              <w:pStyle w:val="Specification"/>
              <w:snapToGrid w:val="0"/>
              <w:jc w:val="both"/>
              <w:rPr>
                <w:rFonts w:cs="Times New Roman"/>
                <w:sz w:val="24"/>
              </w:rPr>
            </w:pPr>
          </w:p>
        </w:tc>
        <w:tc>
          <w:tcPr>
            <w:tcW w:w="1276" w:type="dxa"/>
            <w:vMerge/>
            <w:shd w:val="clear" w:color="auto" w:fill="auto"/>
          </w:tcPr>
          <w:p w14:paraId="58DD77E4" w14:textId="77777777" w:rsidR="007F44FC" w:rsidRPr="00D502B6" w:rsidRDefault="007F44FC" w:rsidP="00B97698">
            <w:pPr>
              <w:pStyle w:val="Specification"/>
              <w:snapToGrid w:val="0"/>
              <w:jc w:val="both"/>
              <w:rPr>
                <w:rFonts w:cs="Times New Roman"/>
                <w:sz w:val="24"/>
              </w:rPr>
            </w:pPr>
          </w:p>
        </w:tc>
        <w:tc>
          <w:tcPr>
            <w:tcW w:w="1530" w:type="dxa"/>
            <w:vMerge/>
            <w:shd w:val="clear" w:color="auto" w:fill="auto"/>
          </w:tcPr>
          <w:p w14:paraId="434D5AB3" w14:textId="77777777" w:rsidR="007F44FC" w:rsidRPr="00D502B6" w:rsidRDefault="007F44FC" w:rsidP="00B97698">
            <w:pPr>
              <w:pStyle w:val="Specification"/>
              <w:snapToGrid w:val="0"/>
              <w:jc w:val="both"/>
              <w:rPr>
                <w:rFonts w:cs="Times New Roman"/>
                <w:sz w:val="24"/>
              </w:rPr>
            </w:pPr>
          </w:p>
        </w:tc>
      </w:tr>
      <w:tr w:rsidR="007F44FC" w:rsidRPr="00DE6B12" w14:paraId="7020CBA5" w14:textId="77777777" w:rsidTr="00D502B6">
        <w:tblPrEx>
          <w:tblCellMar>
            <w:left w:w="70" w:type="dxa"/>
            <w:right w:w="70" w:type="dxa"/>
          </w:tblCellMar>
        </w:tblPrEx>
        <w:tc>
          <w:tcPr>
            <w:tcW w:w="1447" w:type="dxa"/>
            <w:vMerge/>
            <w:shd w:val="clear" w:color="auto" w:fill="auto"/>
          </w:tcPr>
          <w:p w14:paraId="12F1D23F" w14:textId="77777777" w:rsidR="007F44FC" w:rsidRPr="00D502B6" w:rsidRDefault="007F44FC" w:rsidP="00B97698">
            <w:pPr>
              <w:keepNext/>
              <w:keepLines/>
              <w:snapToGrid w:val="0"/>
              <w:jc w:val="center"/>
              <w:rPr>
                <w:rFonts w:ascii="Times New Roman" w:hAnsi="Times New Roman"/>
                <w:b/>
                <w:szCs w:val="24"/>
              </w:rPr>
            </w:pPr>
          </w:p>
        </w:tc>
        <w:tc>
          <w:tcPr>
            <w:tcW w:w="4394" w:type="dxa"/>
          </w:tcPr>
          <w:p w14:paraId="0D1FBAB6" w14:textId="77777777" w:rsidR="007F44FC" w:rsidRPr="00D502B6" w:rsidRDefault="007F44FC" w:rsidP="00506AEA">
            <w:pPr>
              <w:keepNext/>
              <w:keepLines/>
              <w:snapToGrid w:val="0"/>
              <w:rPr>
                <w:rFonts w:ascii="Times New Roman" w:hAnsi="Times New Roman"/>
                <w:b/>
                <w:szCs w:val="24"/>
                <w:u w:val="single"/>
              </w:rPr>
            </w:pPr>
            <w:r w:rsidRPr="00D502B6">
              <w:rPr>
                <w:rFonts w:ascii="Times New Roman" w:hAnsi="Times New Roman"/>
                <w:b/>
                <w:szCs w:val="24"/>
                <w:u w:val="single"/>
              </w:rPr>
              <w:t>Accessoires disponibles:</w:t>
            </w:r>
          </w:p>
          <w:p w14:paraId="1D022A9D" w14:textId="77777777" w:rsidR="007F44FC" w:rsidRPr="00D502B6" w:rsidRDefault="007F44FC" w:rsidP="00D502B6">
            <w:pPr>
              <w:pStyle w:val="Paragraphedeliste"/>
              <w:keepNext/>
              <w:keepLines/>
              <w:numPr>
                <w:ilvl w:val="0"/>
                <w:numId w:val="34"/>
              </w:numPr>
              <w:snapToGrid w:val="0"/>
              <w:ind w:left="211" w:hanging="142"/>
              <w:rPr>
                <w:rFonts w:ascii="Times New Roman" w:hAnsi="Times New Roman"/>
                <w:bCs/>
                <w:sz w:val="24"/>
                <w:szCs w:val="24"/>
              </w:rPr>
            </w:pPr>
            <w:r w:rsidRPr="00D502B6">
              <w:rPr>
                <w:rFonts w:ascii="Times New Roman" w:hAnsi="Times New Roman"/>
                <w:bCs/>
                <w:sz w:val="24"/>
                <w:szCs w:val="24"/>
              </w:rPr>
              <w:t>Câble USB</w:t>
            </w:r>
          </w:p>
          <w:p w14:paraId="27585A6F" w14:textId="77777777" w:rsidR="007F44FC" w:rsidRPr="00D502B6" w:rsidRDefault="007F44FC" w:rsidP="00D502B6">
            <w:pPr>
              <w:pStyle w:val="Paragraphedeliste"/>
              <w:keepNext/>
              <w:keepLines/>
              <w:numPr>
                <w:ilvl w:val="0"/>
                <w:numId w:val="34"/>
              </w:numPr>
              <w:snapToGrid w:val="0"/>
              <w:ind w:left="211" w:hanging="142"/>
              <w:rPr>
                <w:rFonts w:ascii="Times New Roman" w:hAnsi="Times New Roman"/>
                <w:bCs/>
                <w:sz w:val="24"/>
                <w:szCs w:val="24"/>
              </w:rPr>
            </w:pPr>
            <w:r w:rsidRPr="00D502B6">
              <w:rPr>
                <w:rFonts w:ascii="Times New Roman" w:hAnsi="Times New Roman"/>
                <w:bCs/>
                <w:sz w:val="24"/>
                <w:szCs w:val="24"/>
              </w:rPr>
              <w:t>Manuel d’utilisation</w:t>
            </w:r>
          </w:p>
          <w:p w14:paraId="621B7135" w14:textId="5AAA1C20" w:rsidR="007F44FC" w:rsidRPr="00D502B6" w:rsidRDefault="007F44FC" w:rsidP="00D502B6">
            <w:pPr>
              <w:pStyle w:val="Paragraphedeliste"/>
              <w:keepNext/>
              <w:keepLines/>
              <w:numPr>
                <w:ilvl w:val="0"/>
                <w:numId w:val="34"/>
              </w:numPr>
              <w:snapToGrid w:val="0"/>
              <w:ind w:left="211" w:hanging="142"/>
              <w:rPr>
                <w:rFonts w:ascii="Times New Roman" w:hAnsi="Times New Roman"/>
                <w:b/>
                <w:szCs w:val="24"/>
                <w:u w:val="single"/>
              </w:rPr>
            </w:pPr>
            <w:r w:rsidRPr="00D502B6">
              <w:rPr>
                <w:rFonts w:ascii="Times New Roman" w:hAnsi="Times New Roman"/>
                <w:bCs/>
                <w:sz w:val="24"/>
                <w:szCs w:val="24"/>
              </w:rPr>
              <w:t>House de protection avec ou sans clip ceinture</w:t>
            </w:r>
          </w:p>
        </w:tc>
        <w:tc>
          <w:tcPr>
            <w:tcW w:w="1134" w:type="dxa"/>
            <w:shd w:val="clear" w:color="auto" w:fill="auto"/>
          </w:tcPr>
          <w:p w14:paraId="51D2F28B" w14:textId="77777777" w:rsidR="007F44FC" w:rsidRPr="00D502B6" w:rsidRDefault="007F44FC" w:rsidP="00B97698">
            <w:pPr>
              <w:pStyle w:val="Specification"/>
              <w:snapToGrid w:val="0"/>
              <w:jc w:val="both"/>
              <w:rPr>
                <w:rFonts w:cs="Times New Roman"/>
                <w:sz w:val="24"/>
              </w:rPr>
            </w:pPr>
          </w:p>
        </w:tc>
        <w:tc>
          <w:tcPr>
            <w:tcW w:w="1276" w:type="dxa"/>
            <w:vMerge/>
            <w:shd w:val="clear" w:color="auto" w:fill="auto"/>
          </w:tcPr>
          <w:p w14:paraId="24AF94BE" w14:textId="77777777" w:rsidR="007F44FC" w:rsidRPr="00D502B6" w:rsidRDefault="007F44FC" w:rsidP="00B97698">
            <w:pPr>
              <w:pStyle w:val="Specification"/>
              <w:snapToGrid w:val="0"/>
              <w:jc w:val="both"/>
              <w:rPr>
                <w:rFonts w:cs="Times New Roman"/>
                <w:sz w:val="24"/>
              </w:rPr>
            </w:pPr>
          </w:p>
        </w:tc>
        <w:tc>
          <w:tcPr>
            <w:tcW w:w="1530" w:type="dxa"/>
            <w:vMerge/>
            <w:shd w:val="clear" w:color="auto" w:fill="auto"/>
          </w:tcPr>
          <w:p w14:paraId="7EE9F31E" w14:textId="77777777" w:rsidR="007F44FC" w:rsidRPr="00D502B6" w:rsidRDefault="007F44FC" w:rsidP="00B97698">
            <w:pPr>
              <w:pStyle w:val="Specification"/>
              <w:snapToGrid w:val="0"/>
              <w:jc w:val="both"/>
              <w:rPr>
                <w:rFonts w:cs="Times New Roman"/>
                <w:sz w:val="24"/>
              </w:rPr>
            </w:pPr>
          </w:p>
        </w:tc>
      </w:tr>
      <w:tr w:rsidR="007F44FC" w:rsidRPr="00DE6B12" w14:paraId="25CE0CDE" w14:textId="77777777" w:rsidTr="00D502B6">
        <w:tblPrEx>
          <w:tblCellMar>
            <w:left w:w="70" w:type="dxa"/>
            <w:right w:w="70" w:type="dxa"/>
          </w:tblCellMar>
        </w:tblPrEx>
        <w:tc>
          <w:tcPr>
            <w:tcW w:w="1447" w:type="dxa"/>
            <w:vMerge/>
            <w:shd w:val="clear" w:color="auto" w:fill="auto"/>
          </w:tcPr>
          <w:p w14:paraId="13EAD25B" w14:textId="77777777" w:rsidR="007F44FC" w:rsidRPr="00D502B6" w:rsidRDefault="007F44FC" w:rsidP="00B97698">
            <w:pPr>
              <w:keepNext/>
              <w:keepLines/>
              <w:snapToGrid w:val="0"/>
              <w:jc w:val="center"/>
              <w:rPr>
                <w:rFonts w:ascii="Times New Roman" w:hAnsi="Times New Roman"/>
                <w:b/>
                <w:szCs w:val="24"/>
              </w:rPr>
            </w:pPr>
          </w:p>
        </w:tc>
        <w:tc>
          <w:tcPr>
            <w:tcW w:w="4394" w:type="dxa"/>
          </w:tcPr>
          <w:p w14:paraId="3294B584" w14:textId="79352902" w:rsidR="007F44FC" w:rsidRPr="00D502B6" w:rsidRDefault="007F44FC" w:rsidP="007550BD">
            <w:pPr>
              <w:keepNext/>
              <w:keepLines/>
              <w:snapToGrid w:val="0"/>
              <w:rPr>
                <w:rFonts w:ascii="Times New Roman" w:hAnsi="Times New Roman"/>
                <w:b/>
                <w:szCs w:val="24"/>
                <w:u w:val="single"/>
              </w:rPr>
            </w:pPr>
            <w:r w:rsidRPr="00D502B6">
              <w:rPr>
                <w:rFonts w:ascii="Times New Roman" w:hAnsi="Times New Roman"/>
                <w:b/>
                <w:szCs w:val="24"/>
                <w:u w:val="single"/>
              </w:rPr>
              <w:t xml:space="preserve">Garantie de l’appareil: </w:t>
            </w:r>
            <w:r w:rsidRPr="00D502B6">
              <w:rPr>
                <w:rFonts w:ascii="Times New Roman" w:eastAsia="MS Mincho" w:hAnsi="Times New Roman"/>
                <w:bCs/>
                <w:snapToGrid/>
                <w:szCs w:val="24"/>
                <w:lang w:val="fr-FR"/>
              </w:rPr>
              <w:t>minimum 6 mois</w:t>
            </w:r>
          </w:p>
        </w:tc>
        <w:tc>
          <w:tcPr>
            <w:tcW w:w="1134" w:type="dxa"/>
            <w:shd w:val="clear" w:color="auto" w:fill="auto"/>
          </w:tcPr>
          <w:p w14:paraId="0E04553C" w14:textId="77777777" w:rsidR="007F44FC" w:rsidRPr="00D502B6" w:rsidRDefault="007F44FC" w:rsidP="00B97698">
            <w:pPr>
              <w:pStyle w:val="Specification"/>
              <w:snapToGrid w:val="0"/>
              <w:jc w:val="both"/>
              <w:rPr>
                <w:rFonts w:cs="Times New Roman"/>
                <w:sz w:val="24"/>
              </w:rPr>
            </w:pPr>
          </w:p>
        </w:tc>
        <w:tc>
          <w:tcPr>
            <w:tcW w:w="1276" w:type="dxa"/>
            <w:vMerge/>
            <w:shd w:val="clear" w:color="auto" w:fill="auto"/>
          </w:tcPr>
          <w:p w14:paraId="57468ED3" w14:textId="77777777" w:rsidR="007F44FC" w:rsidRPr="00D502B6" w:rsidRDefault="007F44FC" w:rsidP="00B97698">
            <w:pPr>
              <w:pStyle w:val="Specification"/>
              <w:snapToGrid w:val="0"/>
              <w:jc w:val="both"/>
              <w:rPr>
                <w:rFonts w:cs="Times New Roman"/>
                <w:sz w:val="24"/>
              </w:rPr>
            </w:pPr>
          </w:p>
        </w:tc>
        <w:tc>
          <w:tcPr>
            <w:tcW w:w="1530" w:type="dxa"/>
            <w:vMerge/>
            <w:shd w:val="clear" w:color="auto" w:fill="auto"/>
          </w:tcPr>
          <w:p w14:paraId="48E21F0D" w14:textId="77777777" w:rsidR="007F44FC" w:rsidRPr="00D502B6" w:rsidRDefault="007F44FC" w:rsidP="00B97698">
            <w:pPr>
              <w:pStyle w:val="Specification"/>
              <w:snapToGrid w:val="0"/>
              <w:jc w:val="both"/>
              <w:rPr>
                <w:rFonts w:cs="Times New Roman"/>
                <w:sz w:val="24"/>
              </w:rPr>
            </w:pPr>
          </w:p>
        </w:tc>
      </w:tr>
      <w:tr w:rsidR="007F44FC" w:rsidRPr="00DE6B12" w14:paraId="53C8D7F3" w14:textId="77777777" w:rsidTr="00D502B6">
        <w:tblPrEx>
          <w:tblCellMar>
            <w:left w:w="70" w:type="dxa"/>
            <w:right w:w="70" w:type="dxa"/>
          </w:tblCellMar>
        </w:tblPrEx>
        <w:tc>
          <w:tcPr>
            <w:tcW w:w="1447" w:type="dxa"/>
            <w:vMerge/>
            <w:shd w:val="clear" w:color="auto" w:fill="auto"/>
          </w:tcPr>
          <w:p w14:paraId="6CD05DA3" w14:textId="77777777" w:rsidR="007F44FC" w:rsidRPr="00D502B6" w:rsidRDefault="007F44FC" w:rsidP="00B97698">
            <w:pPr>
              <w:keepNext/>
              <w:keepLines/>
              <w:snapToGrid w:val="0"/>
              <w:jc w:val="center"/>
              <w:rPr>
                <w:rFonts w:ascii="Times New Roman" w:hAnsi="Times New Roman"/>
                <w:b/>
                <w:szCs w:val="24"/>
              </w:rPr>
            </w:pPr>
          </w:p>
        </w:tc>
        <w:tc>
          <w:tcPr>
            <w:tcW w:w="4394" w:type="dxa"/>
          </w:tcPr>
          <w:p w14:paraId="10A530E0" w14:textId="642CF3FC" w:rsidR="007F44FC" w:rsidRPr="00D502B6" w:rsidRDefault="007F44FC" w:rsidP="00506AEA">
            <w:pPr>
              <w:keepNext/>
              <w:keepLines/>
              <w:snapToGrid w:val="0"/>
              <w:rPr>
                <w:rFonts w:ascii="Times New Roman" w:hAnsi="Times New Roman"/>
                <w:b/>
                <w:szCs w:val="24"/>
                <w:u w:val="single"/>
              </w:rPr>
            </w:pPr>
            <w:r w:rsidRPr="00D502B6">
              <w:rPr>
                <w:rFonts w:ascii="Times New Roman" w:hAnsi="Times New Roman"/>
                <w:b/>
                <w:szCs w:val="24"/>
                <w:u w:val="single"/>
              </w:rPr>
              <w:t xml:space="preserve">Service-après-vente : </w:t>
            </w:r>
            <w:r w:rsidRPr="00D502B6">
              <w:rPr>
                <w:rFonts w:ascii="Times New Roman" w:eastAsia="MS Mincho" w:hAnsi="Times New Roman"/>
                <w:bCs/>
                <w:snapToGrid/>
                <w:szCs w:val="24"/>
                <w:lang w:val="fr-FR"/>
              </w:rPr>
              <w:t>voir au point 1.3 de la page suivante.</w:t>
            </w:r>
          </w:p>
        </w:tc>
        <w:tc>
          <w:tcPr>
            <w:tcW w:w="1134" w:type="dxa"/>
            <w:shd w:val="clear" w:color="auto" w:fill="auto"/>
          </w:tcPr>
          <w:p w14:paraId="2C50C231" w14:textId="77777777" w:rsidR="007F44FC" w:rsidRPr="00D502B6" w:rsidRDefault="007F44FC" w:rsidP="00B97698">
            <w:pPr>
              <w:pStyle w:val="Specification"/>
              <w:snapToGrid w:val="0"/>
              <w:jc w:val="both"/>
              <w:rPr>
                <w:rFonts w:cs="Times New Roman"/>
                <w:sz w:val="24"/>
              </w:rPr>
            </w:pPr>
          </w:p>
        </w:tc>
        <w:tc>
          <w:tcPr>
            <w:tcW w:w="1276" w:type="dxa"/>
            <w:vMerge/>
            <w:shd w:val="clear" w:color="auto" w:fill="auto"/>
          </w:tcPr>
          <w:p w14:paraId="313689D9" w14:textId="77777777" w:rsidR="007F44FC" w:rsidRPr="00D502B6" w:rsidRDefault="007F44FC" w:rsidP="00B97698">
            <w:pPr>
              <w:pStyle w:val="Specification"/>
              <w:snapToGrid w:val="0"/>
              <w:jc w:val="both"/>
              <w:rPr>
                <w:rFonts w:cs="Times New Roman"/>
                <w:sz w:val="24"/>
              </w:rPr>
            </w:pPr>
          </w:p>
        </w:tc>
        <w:tc>
          <w:tcPr>
            <w:tcW w:w="1530" w:type="dxa"/>
            <w:vMerge/>
            <w:shd w:val="clear" w:color="auto" w:fill="auto"/>
          </w:tcPr>
          <w:p w14:paraId="14531E94" w14:textId="77777777" w:rsidR="007F44FC" w:rsidRPr="00D502B6" w:rsidRDefault="007F44FC" w:rsidP="00B97698">
            <w:pPr>
              <w:pStyle w:val="Specification"/>
              <w:snapToGrid w:val="0"/>
              <w:jc w:val="both"/>
              <w:rPr>
                <w:rFonts w:cs="Times New Roman"/>
                <w:sz w:val="24"/>
              </w:rPr>
            </w:pPr>
          </w:p>
        </w:tc>
      </w:tr>
    </w:tbl>
    <w:p w14:paraId="0E2A83BE" w14:textId="77777777" w:rsidR="00DE41B0" w:rsidRPr="00DE6B12" w:rsidRDefault="00DE41B0" w:rsidP="00876877">
      <w:pPr>
        <w:tabs>
          <w:tab w:val="left" w:pos="284"/>
        </w:tabs>
        <w:spacing w:after="120"/>
        <w:rPr>
          <w:rFonts w:ascii="Times New Roman" w:hAnsi="Times New Roman"/>
          <w:b/>
          <w:i/>
          <w:szCs w:val="24"/>
          <w:highlight w:val="yellow"/>
          <w:lang w:val="fr-FR"/>
        </w:rPr>
      </w:pPr>
    </w:p>
    <w:p w14:paraId="1326407B" w14:textId="77777777" w:rsidR="00E824C7" w:rsidRPr="00930B99" w:rsidRDefault="00E824C7" w:rsidP="00E824C7">
      <w:pPr>
        <w:spacing w:after="120"/>
        <w:rPr>
          <w:rFonts w:ascii="Times New Roman" w:hAnsi="Times New Roman"/>
          <w:b/>
          <w:szCs w:val="24"/>
          <w:lang w:val="sv-SE"/>
        </w:rPr>
      </w:pPr>
      <w:r w:rsidRPr="00930B99">
        <w:rPr>
          <w:rFonts w:ascii="Times New Roman" w:hAnsi="Times New Roman"/>
          <w:b/>
          <w:szCs w:val="24"/>
          <w:lang w:val="sv-SE"/>
        </w:rPr>
        <w:t>1.1. Spécifications techniques</w:t>
      </w:r>
    </w:p>
    <w:p w14:paraId="3D846B60" w14:textId="77777777" w:rsidR="00E824C7" w:rsidRPr="00930B99" w:rsidRDefault="00E824C7" w:rsidP="00544A84">
      <w:pPr>
        <w:widowControl/>
        <w:numPr>
          <w:ilvl w:val="2"/>
          <w:numId w:val="19"/>
        </w:numPr>
        <w:jc w:val="both"/>
        <w:rPr>
          <w:rFonts w:ascii="Times New Roman" w:hAnsi="Times New Roman"/>
          <w:szCs w:val="24"/>
          <w:lang w:val="fr-FR"/>
        </w:rPr>
      </w:pPr>
      <w:r w:rsidRPr="00930B99">
        <w:rPr>
          <w:rFonts w:ascii="Times New Roman" w:hAnsi="Times New Roman"/>
          <w:szCs w:val="24"/>
          <w:lang w:val="fr-FR"/>
        </w:rPr>
        <w:t>Toute l’équipement doit être fourni dans son entièreté, avec les accessoires et / ou les éléments nécessaires afin que le produit puisse être mis en service et répondre aux spécifications techniques et qualitatives requises.</w:t>
      </w:r>
    </w:p>
    <w:p w14:paraId="1C1820A9" w14:textId="77777777" w:rsidR="00E824C7" w:rsidRPr="00930B99" w:rsidRDefault="00E824C7" w:rsidP="00544A84">
      <w:pPr>
        <w:widowControl/>
        <w:numPr>
          <w:ilvl w:val="2"/>
          <w:numId w:val="19"/>
        </w:numPr>
        <w:jc w:val="both"/>
        <w:rPr>
          <w:rFonts w:ascii="Times New Roman" w:hAnsi="Times New Roman"/>
          <w:szCs w:val="24"/>
          <w:lang w:val="fr-FR"/>
        </w:rPr>
      </w:pPr>
      <w:r w:rsidRPr="00930B99">
        <w:rPr>
          <w:rFonts w:ascii="Times New Roman" w:hAnsi="Times New Roman"/>
          <w:szCs w:val="24"/>
          <w:lang w:val="fr-FR"/>
        </w:rPr>
        <w:t>Le soumissionnaire doit soumettre des brochures ou des catalogues sur l’équipement, afin de montrer les spécificités de celui-ci.</w:t>
      </w:r>
    </w:p>
    <w:p w14:paraId="64A9C49D" w14:textId="77777777" w:rsidR="00E824C7" w:rsidRPr="00930B99" w:rsidRDefault="00E824C7" w:rsidP="00544A84">
      <w:pPr>
        <w:widowControl/>
        <w:numPr>
          <w:ilvl w:val="2"/>
          <w:numId w:val="19"/>
        </w:numPr>
        <w:jc w:val="both"/>
        <w:rPr>
          <w:rFonts w:ascii="Times New Roman" w:hAnsi="Times New Roman"/>
          <w:szCs w:val="24"/>
          <w:lang w:val="fr-FR"/>
        </w:rPr>
      </w:pPr>
      <w:r w:rsidRPr="00930B99">
        <w:rPr>
          <w:rFonts w:ascii="Times New Roman" w:hAnsi="Times New Roman"/>
          <w:szCs w:val="24"/>
          <w:lang w:val="fr-FR"/>
        </w:rPr>
        <w:t>Le soumissionnaire doit prouver que l’équipement proposé est produit par un fabricant accrédité ISO 9001 : 2000 ou ultérieurement, ou par une marque de qualité équivalente.</w:t>
      </w:r>
    </w:p>
    <w:p w14:paraId="5FE8B757" w14:textId="77777777" w:rsidR="00E824C7" w:rsidRPr="00930B99" w:rsidRDefault="00E824C7" w:rsidP="00876877">
      <w:pPr>
        <w:rPr>
          <w:rFonts w:ascii="Times New Roman" w:hAnsi="Times New Roman"/>
          <w:szCs w:val="24"/>
          <w:lang w:val="fr-FR"/>
        </w:rPr>
      </w:pPr>
    </w:p>
    <w:p w14:paraId="7DCE6B8E" w14:textId="77777777" w:rsidR="00E824C7" w:rsidRPr="00930B99" w:rsidRDefault="00943A33" w:rsidP="00E824C7">
      <w:pPr>
        <w:rPr>
          <w:rFonts w:ascii="Times New Roman" w:hAnsi="Times New Roman"/>
          <w:b/>
          <w:szCs w:val="24"/>
        </w:rPr>
      </w:pPr>
      <w:r w:rsidRPr="00930B99">
        <w:rPr>
          <w:rFonts w:ascii="Times New Roman" w:hAnsi="Times New Roman"/>
          <w:b/>
          <w:szCs w:val="24"/>
        </w:rPr>
        <w:t>1.2</w:t>
      </w:r>
      <w:r w:rsidR="00E824C7" w:rsidRPr="00930B99">
        <w:rPr>
          <w:rFonts w:ascii="Times New Roman" w:hAnsi="Times New Roman"/>
          <w:b/>
          <w:szCs w:val="24"/>
        </w:rPr>
        <w:t>. Documents techniques à inclure</w:t>
      </w:r>
    </w:p>
    <w:p w14:paraId="73011673" w14:textId="77777777" w:rsidR="00E824C7" w:rsidRPr="00930B99" w:rsidRDefault="00E824C7" w:rsidP="00544A84">
      <w:pPr>
        <w:widowControl/>
        <w:numPr>
          <w:ilvl w:val="2"/>
          <w:numId w:val="20"/>
        </w:numPr>
        <w:jc w:val="both"/>
        <w:rPr>
          <w:rFonts w:ascii="Times New Roman" w:hAnsi="Times New Roman"/>
          <w:szCs w:val="24"/>
          <w:lang w:val="fr-FR"/>
        </w:rPr>
      </w:pPr>
      <w:r w:rsidRPr="00930B99">
        <w:rPr>
          <w:rFonts w:ascii="Times New Roman" w:hAnsi="Times New Roman"/>
          <w:szCs w:val="24"/>
          <w:lang w:val="fr-FR"/>
        </w:rPr>
        <w:t>Les manuels</w:t>
      </w:r>
      <w:r w:rsidR="00943A33" w:rsidRPr="00930B99">
        <w:rPr>
          <w:rFonts w:ascii="Times New Roman" w:hAnsi="Times New Roman"/>
          <w:szCs w:val="24"/>
          <w:lang w:val="fr-FR"/>
        </w:rPr>
        <w:t>, documents d’entretien et autres pour chaque types de matériels</w:t>
      </w:r>
      <w:r w:rsidRPr="00930B99">
        <w:rPr>
          <w:rFonts w:ascii="Times New Roman" w:hAnsi="Times New Roman"/>
          <w:szCs w:val="24"/>
          <w:lang w:val="fr-FR"/>
        </w:rPr>
        <w:t xml:space="preserve"> doivent être fournis en anglais et / ou en français (s’ils sont disponibles dans le commerce), ainsi qu’en version électronique.</w:t>
      </w:r>
    </w:p>
    <w:p w14:paraId="5C40189F" w14:textId="77777777" w:rsidR="00505AC5" w:rsidRDefault="00505AC5">
      <w:pPr>
        <w:widowControl/>
        <w:spacing w:after="200" w:line="276" w:lineRule="auto"/>
        <w:rPr>
          <w:rFonts w:ascii="Times New Roman" w:hAnsi="Times New Roman"/>
          <w:b/>
          <w:szCs w:val="24"/>
          <w:lang w:val="fr-FR"/>
        </w:rPr>
      </w:pPr>
      <w:r>
        <w:rPr>
          <w:rFonts w:ascii="Times New Roman" w:hAnsi="Times New Roman"/>
          <w:b/>
          <w:szCs w:val="24"/>
          <w:lang w:val="fr-FR"/>
        </w:rPr>
        <w:br w:type="page"/>
      </w:r>
    </w:p>
    <w:p w14:paraId="0BC74153" w14:textId="2086538D" w:rsidR="00E824C7" w:rsidRPr="00930B99" w:rsidRDefault="00943A33" w:rsidP="00E824C7">
      <w:pPr>
        <w:rPr>
          <w:rFonts w:ascii="Times New Roman" w:hAnsi="Times New Roman"/>
          <w:b/>
          <w:szCs w:val="24"/>
          <w:lang w:val="fr-FR"/>
        </w:rPr>
      </w:pPr>
      <w:r w:rsidRPr="00930B99">
        <w:rPr>
          <w:rFonts w:ascii="Times New Roman" w:hAnsi="Times New Roman"/>
          <w:b/>
          <w:szCs w:val="24"/>
          <w:lang w:val="fr-FR"/>
        </w:rPr>
        <w:lastRenderedPageBreak/>
        <w:t>1.3</w:t>
      </w:r>
      <w:r w:rsidR="00E824C7" w:rsidRPr="00930B99">
        <w:rPr>
          <w:rFonts w:ascii="Times New Roman" w:hAnsi="Times New Roman"/>
          <w:b/>
          <w:szCs w:val="24"/>
          <w:lang w:val="fr-FR"/>
        </w:rPr>
        <w:t>. Services de garantie et support produits</w:t>
      </w:r>
    </w:p>
    <w:p w14:paraId="7621D741" w14:textId="77777777" w:rsidR="00E824C7" w:rsidRPr="00930B99" w:rsidRDefault="00E824C7" w:rsidP="00544A84">
      <w:pPr>
        <w:widowControl/>
        <w:numPr>
          <w:ilvl w:val="2"/>
          <w:numId w:val="22"/>
        </w:numPr>
        <w:jc w:val="both"/>
        <w:rPr>
          <w:rFonts w:ascii="Times New Roman" w:hAnsi="Times New Roman"/>
          <w:szCs w:val="24"/>
          <w:lang w:val="fr-FR"/>
        </w:rPr>
      </w:pPr>
      <w:r w:rsidRPr="00930B99">
        <w:rPr>
          <w:rFonts w:ascii="Times New Roman" w:hAnsi="Times New Roman"/>
          <w:szCs w:val="24"/>
          <w:lang w:val="fr-FR"/>
        </w:rPr>
        <w:t>Il est attendu du fournisseur qu’il procure un service de garantie pour tout le matériel</w:t>
      </w:r>
      <w:r w:rsidR="00943A33" w:rsidRPr="00930B99">
        <w:rPr>
          <w:rFonts w:ascii="Times New Roman" w:hAnsi="Times New Roman"/>
          <w:szCs w:val="24"/>
          <w:lang w:val="fr-FR"/>
        </w:rPr>
        <w:t xml:space="preserve"> </w:t>
      </w:r>
      <w:r w:rsidRPr="00930B99">
        <w:rPr>
          <w:rFonts w:ascii="Times New Roman" w:hAnsi="Times New Roman"/>
          <w:szCs w:val="24"/>
          <w:lang w:val="fr-FR"/>
        </w:rPr>
        <w:t>après l’acceptation de l’équipement.</w:t>
      </w:r>
    </w:p>
    <w:p w14:paraId="0B4BCB1B" w14:textId="77777777" w:rsidR="00E824C7" w:rsidRPr="00930B99" w:rsidRDefault="004618A2" w:rsidP="00544A84">
      <w:pPr>
        <w:widowControl/>
        <w:numPr>
          <w:ilvl w:val="2"/>
          <w:numId w:val="22"/>
        </w:numPr>
        <w:jc w:val="both"/>
        <w:rPr>
          <w:rFonts w:ascii="Times New Roman" w:hAnsi="Times New Roman"/>
          <w:szCs w:val="24"/>
          <w:lang w:val="fr-FR"/>
        </w:rPr>
      </w:pPr>
      <w:r w:rsidRPr="00930B99">
        <w:rPr>
          <w:rFonts w:ascii="Times New Roman" w:hAnsi="Times New Roman"/>
          <w:szCs w:val="24"/>
          <w:lang w:val="fr-FR"/>
        </w:rPr>
        <w:t>En cas de défauts d’origine et de défauts techniques, l</w:t>
      </w:r>
      <w:r w:rsidR="00E824C7" w:rsidRPr="00930B99">
        <w:rPr>
          <w:rFonts w:ascii="Times New Roman" w:hAnsi="Times New Roman"/>
          <w:szCs w:val="24"/>
          <w:lang w:val="fr-FR"/>
        </w:rPr>
        <w:t xml:space="preserve">e fournisseur est responsable d’assurer, sans frais, le service de “maintenance” et de “réparation” des </w:t>
      </w:r>
      <w:r w:rsidR="0021365D" w:rsidRPr="00930B99">
        <w:rPr>
          <w:rFonts w:ascii="Times New Roman" w:hAnsi="Times New Roman"/>
          <w:szCs w:val="24"/>
          <w:lang w:val="fr-FR"/>
        </w:rPr>
        <w:t>matériels</w:t>
      </w:r>
      <w:r w:rsidR="00E824C7" w:rsidRPr="00930B99">
        <w:rPr>
          <w:rFonts w:ascii="Times New Roman" w:hAnsi="Times New Roman"/>
          <w:szCs w:val="24"/>
          <w:lang w:val="fr-FR"/>
        </w:rPr>
        <w:t xml:space="preserve"> au cours de la période de garantie. Le service de garantie inclut la maintenance, le dépannage, l’approvisionnement en pièces de rechange de secours pour le matériel </w:t>
      </w:r>
      <w:r w:rsidR="00485DCA" w:rsidRPr="00930B99">
        <w:rPr>
          <w:rFonts w:ascii="Times New Roman" w:hAnsi="Times New Roman"/>
          <w:szCs w:val="24"/>
          <w:lang w:val="fr-FR"/>
        </w:rPr>
        <w:t>dans un délai minimum</w:t>
      </w:r>
      <w:r w:rsidR="00E824C7" w:rsidRPr="00930B99">
        <w:rPr>
          <w:rFonts w:ascii="Times New Roman" w:hAnsi="Times New Roman"/>
          <w:szCs w:val="24"/>
          <w:lang w:val="fr-FR"/>
        </w:rPr>
        <w:t>.</w:t>
      </w:r>
    </w:p>
    <w:p w14:paraId="75BB9343" w14:textId="77777777" w:rsidR="00E824C7" w:rsidRPr="00930B99" w:rsidRDefault="00E824C7" w:rsidP="00544A84">
      <w:pPr>
        <w:widowControl/>
        <w:numPr>
          <w:ilvl w:val="2"/>
          <w:numId w:val="22"/>
        </w:numPr>
        <w:jc w:val="both"/>
        <w:rPr>
          <w:rFonts w:ascii="Times New Roman" w:hAnsi="Times New Roman"/>
          <w:szCs w:val="24"/>
          <w:lang w:val="fr-FR"/>
        </w:rPr>
      </w:pPr>
      <w:r w:rsidRPr="00930B99">
        <w:rPr>
          <w:rFonts w:ascii="Times New Roman" w:hAnsi="Times New Roman"/>
          <w:szCs w:val="24"/>
          <w:lang w:val="fr-FR"/>
        </w:rPr>
        <w:t>Toutes les réparations et la maintenance effectuées durant la période de garantie doivent être entreprises par le personnel de service habilité par le fabricant concerné à accomplir ces tâches.</w:t>
      </w:r>
    </w:p>
    <w:p w14:paraId="380D63FB" w14:textId="77777777" w:rsidR="00E824C7" w:rsidRPr="00DE6B12" w:rsidRDefault="00E824C7" w:rsidP="00E824C7">
      <w:pPr>
        <w:ind w:left="1214"/>
        <w:rPr>
          <w:rFonts w:ascii="Times New Roman" w:hAnsi="Times New Roman"/>
          <w:szCs w:val="24"/>
          <w:highlight w:val="yellow"/>
        </w:rPr>
      </w:pPr>
    </w:p>
    <w:p w14:paraId="74C16AB9" w14:textId="77777777" w:rsidR="00E824C7" w:rsidRPr="00930B99" w:rsidRDefault="00E824C7" w:rsidP="00E824C7">
      <w:pPr>
        <w:rPr>
          <w:rFonts w:ascii="Times New Roman" w:hAnsi="Times New Roman"/>
          <w:b/>
          <w:szCs w:val="24"/>
        </w:rPr>
      </w:pPr>
      <w:r w:rsidRPr="00930B99">
        <w:rPr>
          <w:rFonts w:ascii="Times New Roman" w:hAnsi="Times New Roman"/>
          <w:b/>
          <w:szCs w:val="24"/>
        </w:rPr>
        <w:t>1.5. Livraison et installation de l’équipement</w:t>
      </w:r>
    </w:p>
    <w:p w14:paraId="3B28338B" w14:textId="77777777" w:rsidR="00E824C7" w:rsidRPr="00930B99" w:rsidRDefault="00E824C7" w:rsidP="00544A84">
      <w:pPr>
        <w:widowControl/>
        <w:numPr>
          <w:ilvl w:val="2"/>
          <w:numId w:val="21"/>
        </w:numPr>
        <w:jc w:val="both"/>
        <w:rPr>
          <w:rFonts w:ascii="Times New Roman" w:hAnsi="Times New Roman"/>
          <w:szCs w:val="24"/>
          <w:lang w:val="fr-FR"/>
        </w:rPr>
      </w:pPr>
      <w:r w:rsidRPr="00930B99">
        <w:rPr>
          <w:rFonts w:ascii="Times New Roman" w:hAnsi="Times New Roman"/>
          <w:szCs w:val="24"/>
          <w:lang w:val="fr-FR"/>
        </w:rPr>
        <w:t>Le fournisseur doit assurer le transport, le déchargement, le déballag</w:t>
      </w:r>
      <w:r w:rsidR="00B1116C" w:rsidRPr="00930B99">
        <w:rPr>
          <w:rFonts w:ascii="Times New Roman" w:hAnsi="Times New Roman"/>
          <w:szCs w:val="24"/>
          <w:lang w:val="fr-FR"/>
        </w:rPr>
        <w:t>e, l’assemblage, l’installation et</w:t>
      </w:r>
      <w:r w:rsidRPr="00930B99">
        <w:rPr>
          <w:rFonts w:ascii="Times New Roman" w:hAnsi="Times New Roman"/>
          <w:szCs w:val="24"/>
          <w:lang w:val="fr-FR"/>
        </w:rPr>
        <w:t xml:space="preserve"> la mise e</w:t>
      </w:r>
      <w:r w:rsidR="00943A33" w:rsidRPr="00930B99">
        <w:rPr>
          <w:rFonts w:ascii="Times New Roman" w:hAnsi="Times New Roman"/>
          <w:szCs w:val="24"/>
          <w:lang w:val="fr-FR"/>
        </w:rPr>
        <w:t>n service du matériel</w:t>
      </w:r>
      <w:r w:rsidRPr="00930B99">
        <w:rPr>
          <w:rFonts w:ascii="Times New Roman" w:hAnsi="Times New Roman"/>
          <w:szCs w:val="24"/>
          <w:lang w:val="fr-FR"/>
        </w:rPr>
        <w:t xml:space="preserve">. Il doit livrer </w:t>
      </w:r>
      <w:r w:rsidR="00943A33" w:rsidRPr="00930B99">
        <w:rPr>
          <w:rFonts w:ascii="Times New Roman" w:hAnsi="Times New Roman"/>
          <w:szCs w:val="24"/>
          <w:lang w:val="fr-FR"/>
        </w:rPr>
        <w:t>les matériels</w:t>
      </w:r>
      <w:r w:rsidRPr="00930B99">
        <w:rPr>
          <w:rFonts w:ascii="Times New Roman" w:hAnsi="Times New Roman"/>
          <w:szCs w:val="24"/>
          <w:lang w:val="fr-FR"/>
        </w:rPr>
        <w:t xml:space="preserve"> dans les conditions les plus opérationnelles possibles. </w:t>
      </w:r>
    </w:p>
    <w:p w14:paraId="104E2A8C" w14:textId="77777777" w:rsidR="00E824C7" w:rsidRPr="00DE6B12" w:rsidRDefault="00E824C7" w:rsidP="00E824C7">
      <w:pPr>
        <w:ind w:left="1214"/>
        <w:rPr>
          <w:rFonts w:ascii="Times New Roman" w:hAnsi="Times New Roman"/>
          <w:szCs w:val="24"/>
          <w:highlight w:val="yellow"/>
        </w:rPr>
      </w:pPr>
    </w:p>
    <w:p w14:paraId="21C3088A" w14:textId="77777777" w:rsidR="00B1116C" w:rsidRPr="00DE6B12" w:rsidRDefault="00B1116C">
      <w:pPr>
        <w:widowControl/>
        <w:spacing w:after="200" w:line="276" w:lineRule="auto"/>
        <w:rPr>
          <w:rFonts w:ascii="Times New Roman" w:hAnsi="Times New Roman"/>
          <w:b/>
          <w:snapToGrid/>
          <w:sz w:val="28"/>
          <w:szCs w:val="24"/>
          <w:highlight w:val="yellow"/>
          <w:lang w:val="fr-FR" w:eastAsia="fr-FR"/>
        </w:rPr>
      </w:pPr>
      <w:r w:rsidRPr="00DE6B12">
        <w:rPr>
          <w:rFonts w:ascii="Times New Roman" w:hAnsi="Times New Roman"/>
          <w:b/>
          <w:snapToGrid/>
          <w:sz w:val="28"/>
          <w:szCs w:val="24"/>
          <w:highlight w:val="yellow"/>
          <w:lang w:val="fr-FR" w:eastAsia="fr-FR"/>
        </w:rPr>
        <w:br w:type="page"/>
      </w:r>
    </w:p>
    <w:p w14:paraId="522B5B24" w14:textId="77777777" w:rsidR="00607114" w:rsidRPr="00DE6B12" w:rsidRDefault="00607114" w:rsidP="004A1499">
      <w:pPr>
        <w:jc w:val="center"/>
        <w:rPr>
          <w:rFonts w:ascii="Times New Roman" w:hAnsi="Times New Roman"/>
          <w:b/>
          <w:color w:val="000000"/>
          <w:szCs w:val="24"/>
          <w:highlight w:val="yellow"/>
          <w:lang w:val="fr-FR"/>
        </w:rPr>
        <w:sectPr w:rsidR="00607114" w:rsidRPr="00DE6B12" w:rsidSect="00405C5D">
          <w:headerReference w:type="default" r:id="rId10"/>
          <w:footerReference w:type="default" r:id="rId11"/>
          <w:headerReference w:type="first" r:id="rId12"/>
          <w:footerReference w:type="first" r:id="rId13"/>
          <w:pgSz w:w="12240" w:h="15840" w:code="1"/>
          <w:pgMar w:top="1134" w:right="1440" w:bottom="992" w:left="1440" w:header="709" w:footer="720" w:gutter="0"/>
          <w:cols w:space="720"/>
          <w:titlePg/>
        </w:sectPr>
      </w:pPr>
    </w:p>
    <w:p w14:paraId="64545914" w14:textId="77777777" w:rsidR="004A1499" w:rsidRPr="00046F1A" w:rsidRDefault="00954585" w:rsidP="004A1499">
      <w:pPr>
        <w:jc w:val="center"/>
        <w:rPr>
          <w:rFonts w:ascii="Times New Roman" w:hAnsi="Times New Roman"/>
          <w:b/>
          <w:color w:val="000000"/>
          <w:szCs w:val="24"/>
          <w:lang w:val="fr-FR"/>
        </w:rPr>
      </w:pPr>
      <w:r w:rsidRPr="00046F1A">
        <w:rPr>
          <w:rFonts w:ascii="Times New Roman" w:hAnsi="Times New Roman"/>
          <w:b/>
          <w:color w:val="000000"/>
          <w:szCs w:val="24"/>
          <w:lang w:val="fr-FR"/>
        </w:rPr>
        <w:lastRenderedPageBreak/>
        <w:t xml:space="preserve">VI. </w:t>
      </w:r>
      <w:r w:rsidR="004A1499" w:rsidRPr="00046F1A">
        <w:rPr>
          <w:rFonts w:ascii="Times New Roman" w:hAnsi="Times New Roman"/>
          <w:b/>
          <w:color w:val="000000"/>
          <w:szCs w:val="24"/>
          <w:lang w:val="fr-FR"/>
        </w:rPr>
        <w:t>OFFRE FINANCIÈRE</w:t>
      </w:r>
    </w:p>
    <w:p w14:paraId="41DCDB18" w14:textId="77777777" w:rsidR="004A1499" w:rsidRPr="00DE6B12" w:rsidRDefault="004A1499" w:rsidP="008A0880">
      <w:pPr>
        <w:rPr>
          <w:rFonts w:ascii="Times New Roman" w:hAnsi="Times New Roman"/>
          <w:b/>
          <w:color w:val="000000"/>
          <w:szCs w:val="24"/>
          <w:highlight w:val="yellow"/>
          <w:lang w:val="fr-FR"/>
        </w:rPr>
      </w:pPr>
    </w:p>
    <w:p w14:paraId="16C407EA" w14:textId="77777777" w:rsidR="00046F1A" w:rsidRDefault="00046F1A" w:rsidP="008A0880">
      <w:pPr>
        <w:keepNext/>
        <w:keepLines/>
        <w:spacing w:after="120"/>
        <w:jc w:val="both"/>
        <w:rPr>
          <w:rFonts w:ascii="Times New Roman" w:hAnsi="Times New Roman"/>
          <w:szCs w:val="24"/>
          <w:highlight w:val="yellow"/>
        </w:rPr>
      </w:pPr>
    </w:p>
    <w:tbl>
      <w:tblPr>
        <w:tblW w:w="13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1"/>
        <w:gridCol w:w="1047"/>
        <w:gridCol w:w="1802"/>
        <w:gridCol w:w="1208"/>
        <w:gridCol w:w="1589"/>
        <w:gridCol w:w="1509"/>
        <w:gridCol w:w="1568"/>
        <w:gridCol w:w="2078"/>
      </w:tblGrid>
      <w:tr w:rsidR="00FD45BF" w:rsidRPr="00FD45BF" w14:paraId="1E55B6E1" w14:textId="77777777" w:rsidTr="00FD45BF">
        <w:trPr>
          <w:trHeight w:val="2442"/>
        </w:trPr>
        <w:tc>
          <w:tcPr>
            <w:tcW w:w="3256" w:type="dxa"/>
            <w:shd w:val="clear" w:color="000000" w:fill="D9D9D9"/>
            <w:vAlign w:val="center"/>
            <w:hideMark/>
          </w:tcPr>
          <w:p w14:paraId="4A77F089" w14:textId="4EA82851" w:rsidR="00FD45BF" w:rsidRPr="00046F1A" w:rsidRDefault="00FD45BF" w:rsidP="00046F1A">
            <w:pPr>
              <w:widowControl/>
              <w:jc w:val="center"/>
              <w:rPr>
                <w:rFonts w:ascii="Times New Roman" w:hAnsi="Times New Roman"/>
                <w:b/>
                <w:bCs/>
                <w:snapToGrid/>
                <w:color w:val="000000" w:themeColor="text1"/>
                <w:szCs w:val="24"/>
                <w:lang w:eastAsia="fr-FR"/>
              </w:rPr>
            </w:pPr>
            <w:r w:rsidRPr="00FD45BF">
              <w:rPr>
                <w:rFonts w:ascii="Times New Roman" w:hAnsi="Times New Roman"/>
                <w:b/>
                <w:bCs/>
                <w:snapToGrid/>
                <w:color w:val="000000" w:themeColor="text1"/>
                <w:szCs w:val="24"/>
                <w:lang w:eastAsia="fr-FR"/>
              </w:rPr>
              <w:t>Désignation</w:t>
            </w:r>
          </w:p>
        </w:tc>
        <w:tc>
          <w:tcPr>
            <w:tcW w:w="569" w:type="dxa"/>
            <w:shd w:val="clear" w:color="000000" w:fill="D9D9D9"/>
            <w:vAlign w:val="center"/>
            <w:hideMark/>
          </w:tcPr>
          <w:p w14:paraId="76538B76" w14:textId="77777777" w:rsidR="00FD45BF" w:rsidRPr="00046F1A" w:rsidRDefault="00FD45BF" w:rsidP="00046F1A">
            <w:pPr>
              <w:widowControl/>
              <w:jc w:val="center"/>
              <w:rPr>
                <w:rFonts w:ascii="Times New Roman" w:hAnsi="Times New Roman"/>
                <w:b/>
                <w:bCs/>
                <w:snapToGrid/>
                <w:color w:val="000000" w:themeColor="text1"/>
                <w:szCs w:val="24"/>
                <w:lang w:val="fr-FR" w:eastAsia="fr-FR"/>
              </w:rPr>
            </w:pPr>
            <w:r w:rsidRPr="00046F1A">
              <w:rPr>
                <w:rFonts w:ascii="Times New Roman" w:hAnsi="Times New Roman"/>
                <w:b/>
                <w:bCs/>
                <w:snapToGrid/>
                <w:color w:val="000000" w:themeColor="text1"/>
                <w:szCs w:val="24"/>
                <w:lang w:eastAsia="fr-FR"/>
              </w:rPr>
              <w:t>Quantité</w:t>
            </w:r>
          </w:p>
        </w:tc>
        <w:tc>
          <w:tcPr>
            <w:tcW w:w="1840" w:type="dxa"/>
            <w:shd w:val="clear" w:color="000000" w:fill="D9D9D9"/>
            <w:vAlign w:val="center"/>
            <w:hideMark/>
          </w:tcPr>
          <w:p w14:paraId="62A0F66C" w14:textId="77777777" w:rsidR="00FD45BF" w:rsidRDefault="00FD45BF" w:rsidP="00046F1A">
            <w:pPr>
              <w:widowControl/>
              <w:jc w:val="center"/>
              <w:rPr>
                <w:rFonts w:ascii="Times New Roman" w:hAnsi="Times New Roman"/>
                <w:b/>
                <w:bCs/>
                <w:snapToGrid/>
                <w:color w:val="000000" w:themeColor="text1"/>
                <w:szCs w:val="24"/>
                <w:lang w:val="fr-FR" w:eastAsia="fr-FR"/>
              </w:rPr>
            </w:pPr>
            <w:r w:rsidRPr="00046F1A">
              <w:rPr>
                <w:rFonts w:ascii="Times New Roman" w:hAnsi="Times New Roman"/>
                <w:b/>
                <w:bCs/>
                <w:snapToGrid/>
                <w:color w:val="000000" w:themeColor="text1"/>
                <w:szCs w:val="24"/>
                <w:lang w:val="fr-FR" w:eastAsia="fr-FR"/>
              </w:rPr>
              <w:t>Coûts unitaire Hors Taxes, incluant la livraison, l’installation et la garantie sur le site de livraison</w:t>
            </w:r>
          </w:p>
          <w:p w14:paraId="7E1A29F2" w14:textId="541A8B1D" w:rsidR="00FD45BF" w:rsidRPr="00046F1A" w:rsidRDefault="00FD45BF" w:rsidP="00046F1A">
            <w:pPr>
              <w:widowControl/>
              <w:jc w:val="center"/>
              <w:rPr>
                <w:rFonts w:ascii="Times New Roman" w:hAnsi="Times New Roman"/>
                <w:b/>
                <w:bCs/>
                <w:snapToGrid/>
                <w:color w:val="000000" w:themeColor="text1"/>
                <w:szCs w:val="24"/>
                <w:lang w:val="fr-FR" w:eastAsia="fr-FR"/>
              </w:rPr>
            </w:pPr>
            <w:r w:rsidRPr="00046F1A">
              <w:rPr>
                <w:rFonts w:ascii="Times New Roman" w:hAnsi="Times New Roman"/>
                <w:b/>
                <w:bCs/>
                <w:snapToGrid/>
                <w:color w:val="000000" w:themeColor="text1"/>
                <w:szCs w:val="24"/>
                <w:lang w:eastAsia="fr-FR"/>
              </w:rPr>
              <w:t>(Ariary)</w:t>
            </w:r>
          </w:p>
        </w:tc>
        <w:tc>
          <w:tcPr>
            <w:tcW w:w="1215" w:type="dxa"/>
            <w:shd w:val="clear" w:color="000000" w:fill="D9D9D9"/>
            <w:vAlign w:val="center"/>
            <w:hideMark/>
          </w:tcPr>
          <w:p w14:paraId="4CC82153" w14:textId="77777777" w:rsidR="00FD45BF" w:rsidRPr="00046F1A" w:rsidRDefault="00FD45BF" w:rsidP="00046F1A">
            <w:pPr>
              <w:widowControl/>
              <w:jc w:val="center"/>
              <w:rPr>
                <w:rFonts w:ascii="Times New Roman" w:hAnsi="Times New Roman"/>
                <w:b/>
                <w:bCs/>
                <w:snapToGrid/>
                <w:color w:val="000000" w:themeColor="text1"/>
                <w:szCs w:val="24"/>
                <w:lang w:val="fr-FR" w:eastAsia="fr-FR"/>
              </w:rPr>
            </w:pPr>
            <w:r w:rsidRPr="00046F1A">
              <w:rPr>
                <w:rFonts w:ascii="Times New Roman" w:hAnsi="Times New Roman"/>
                <w:b/>
                <w:bCs/>
                <w:snapToGrid/>
                <w:color w:val="000000" w:themeColor="text1"/>
                <w:szCs w:val="24"/>
                <w:lang w:val="fr-FR" w:eastAsia="fr-FR"/>
              </w:rPr>
              <w:t>Remises accordées en Ariray par unité</w:t>
            </w:r>
          </w:p>
        </w:tc>
        <w:tc>
          <w:tcPr>
            <w:tcW w:w="1635" w:type="dxa"/>
            <w:shd w:val="clear" w:color="000000" w:fill="D9D9D9"/>
            <w:vAlign w:val="center"/>
            <w:hideMark/>
          </w:tcPr>
          <w:p w14:paraId="34B34319" w14:textId="77777777" w:rsidR="00FD45BF" w:rsidRPr="00046F1A" w:rsidRDefault="00FD45BF" w:rsidP="00046F1A">
            <w:pPr>
              <w:widowControl/>
              <w:jc w:val="center"/>
              <w:rPr>
                <w:rFonts w:ascii="Times New Roman" w:hAnsi="Times New Roman"/>
                <w:b/>
                <w:bCs/>
                <w:snapToGrid/>
                <w:color w:val="000000" w:themeColor="text1"/>
                <w:szCs w:val="24"/>
                <w:lang w:val="fr-FR" w:eastAsia="fr-FR"/>
              </w:rPr>
            </w:pPr>
            <w:r w:rsidRPr="00046F1A">
              <w:rPr>
                <w:rFonts w:ascii="Times New Roman" w:hAnsi="Times New Roman"/>
                <w:b/>
                <w:bCs/>
                <w:snapToGrid/>
                <w:color w:val="000000" w:themeColor="text1"/>
                <w:szCs w:val="24"/>
                <w:lang w:eastAsia="fr-FR"/>
              </w:rPr>
              <w:t>Coût unitaire hors taxes après remises accordées</w:t>
            </w:r>
          </w:p>
        </w:tc>
        <w:tc>
          <w:tcPr>
            <w:tcW w:w="1588" w:type="dxa"/>
            <w:shd w:val="clear" w:color="000000" w:fill="D9D9D9"/>
            <w:vAlign w:val="center"/>
            <w:hideMark/>
          </w:tcPr>
          <w:p w14:paraId="5C21D6AB" w14:textId="77777777" w:rsidR="00FD45BF" w:rsidRPr="00046F1A" w:rsidRDefault="00FD45BF" w:rsidP="00046F1A">
            <w:pPr>
              <w:widowControl/>
              <w:jc w:val="center"/>
              <w:rPr>
                <w:rFonts w:ascii="Times New Roman" w:hAnsi="Times New Roman"/>
                <w:b/>
                <w:bCs/>
                <w:snapToGrid/>
                <w:color w:val="000000" w:themeColor="text1"/>
                <w:szCs w:val="24"/>
                <w:lang w:val="fr-FR" w:eastAsia="fr-FR"/>
              </w:rPr>
            </w:pPr>
            <w:r w:rsidRPr="00046F1A">
              <w:rPr>
                <w:rFonts w:ascii="Times New Roman" w:hAnsi="Times New Roman"/>
                <w:b/>
                <w:bCs/>
                <w:snapToGrid/>
                <w:color w:val="000000" w:themeColor="text1"/>
                <w:szCs w:val="24"/>
                <w:lang w:eastAsia="fr-FR"/>
              </w:rPr>
              <w:t>Coût Total hors Taxes</w:t>
            </w:r>
          </w:p>
        </w:tc>
        <w:tc>
          <w:tcPr>
            <w:tcW w:w="1623" w:type="dxa"/>
            <w:shd w:val="clear" w:color="000000" w:fill="D9D9D9"/>
            <w:vAlign w:val="center"/>
            <w:hideMark/>
          </w:tcPr>
          <w:p w14:paraId="19354DFE" w14:textId="078D0B99" w:rsidR="00FD45BF" w:rsidRPr="00046F1A" w:rsidRDefault="00FD45BF" w:rsidP="00046F1A">
            <w:pPr>
              <w:widowControl/>
              <w:jc w:val="center"/>
              <w:rPr>
                <w:rFonts w:ascii="Times New Roman" w:hAnsi="Times New Roman"/>
                <w:b/>
                <w:bCs/>
                <w:snapToGrid/>
                <w:color w:val="000000" w:themeColor="text1"/>
                <w:szCs w:val="24"/>
                <w:lang w:val="fr-FR" w:eastAsia="fr-FR"/>
              </w:rPr>
            </w:pPr>
            <w:r w:rsidRPr="00046F1A">
              <w:rPr>
                <w:rFonts w:ascii="Times New Roman" w:hAnsi="Times New Roman"/>
                <w:b/>
                <w:bCs/>
                <w:snapToGrid/>
                <w:color w:val="000000" w:themeColor="text1"/>
                <w:szCs w:val="24"/>
                <w:lang w:eastAsia="fr-FR"/>
              </w:rPr>
              <w:t>Montant des Taxes sur la Valeur Ajoutée en Ariary</w:t>
            </w:r>
            <w:r>
              <w:rPr>
                <w:rFonts w:ascii="Times New Roman" w:hAnsi="Times New Roman"/>
                <w:b/>
                <w:bCs/>
                <w:snapToGrid/>
                <w:color w:val="000000" w:themeColor="text1"/>
                <w:szCs w:val="24"/>
                <w:lang w:eastAsia="fr-FR"/>
              </w:rPr>
              <w:t xml:space="preserve"> </w:t>
            </w:r>
            <w:r w:rsidRPr="00046F1A">
              <w:rPr>
                <w:rFonts w:ascii="Times New Roman" w:hAnsi="Times New Roman"/>
                <w:b/>
                <w:bCs/>
                <w:snapToGrid/>
                <w:color w:val="000000" w:themeColor="text1"/>
                <w:szCs w:val="24"/>
                <w:lang w:eastAsia="fr-FR"/>
              </w:rPr>
              <w:t xml:space="preserve">(TVA) </w:t>
            </w:r>
          </w:p>
        </w:tc>
        <w:tc>
          <w:tcPr>
            <w:tcW w:w="2156" w:type="dxa"/>
            <w:shd w:val="clear" w:color="000000" w:fill="D9D9D9"/>
            <w:vAlign w:val="center"/>
            <w:hideMark/>
          </w:tcPr>
          <w:p w14:paraId="5B10ED95" w14:textId="77777777" w:rsidR="00FD45BF" w:rsidRDefault="00FD45BF" w:rsidP="00046F1A">
            <w:pPr>
              <w:widowControl/>
              <w:jc w:val="center"/>
              <w:rPr>
                <w:rFonts w:ascii="Times New Roman" w:hAnsi="Times New Roman"/>
                <w:b/>
                <w:bCs/>
                <w:snapToGrid/>
                <w:color w:val="000000" w:themeColor="text1"/>
                <w:szCs w:val="24"/>
                <w:lang w:eastAsia="fr-FR"/>
              </w:rPr>
            </w:pPr>
            <w:r w:rsidRPr="00046F1A">
              <w:rPr>
                <w:rFonts w:ascii="Times New Roman" w:hAnsi="Times New Roman"/>
                <w:b/>
                <w:bCs/>
                <w:snapToGrid/>
                <w:color w:val="000000" w:themeColor="text1"/>
                <w:szCs w:val="24"/>
                <w:lang w:eastAsia="fr-FR"/>
              </w:rPr>
              <w:t>COÛT TOTAL (Totes Taxes Comprises)</w:t>
            </w:r>
          </w:p>
          <w:p w14:paraId="2CFDC405" w14:textId="337745FF" w:rsidR="00FD45BF" w:rsidRPr="00046F1A" w:rsidRDefault="00FD45BF" w:rsidP="00046F1A">
            <w:pPr>
              <w:widowControl/>
              <w:jc w:val="center"/>
              <w:rPr>
                <w:rFonts w:ascii="Times New Roman" w:hAnsi="Times New Roman"/>
                <w:b/>
                <w:bCs/>
                <w:snapToGrid/>
                <w:color w:val="000000" w:themeColor="text1"/>
                <w:szCs w:val="24"/>
                <w:lang w:val="fr-FR" w:eastAsia="fr-FR"/>
              </w:rPr>
            </w:pPr>
            <w:r w:rsidRPr="00046F1A">
              <w:rPr>
                <w:rFonts w:ascii="Times New Roman" w:hAnsi="Times New Roman"/>
                <w:b/>
                <w:bCs/>
                <w:snapToGrid/>
                <w:color w:val="000000" w:themeColor="text1"/>
                <w:szCs w:val="24"/>
                <w:lang w:eastAsia="fr-FR"/>
              </w:rPr>
              <w:t>(Ariary)</w:t>
            </w:r>
          </w:p>
        </w:tc>
      </w:tr>
      <w:tr w:rsidR="00FD45BF" w:rsidRPr="00FD45BF" w14:paraId="74229125" w14:textId="77777777" w:rsidTr="00FD45BF">
        <w:trPr>
          <w:trHeight w:val="193"/>
        </w:trPr>
        <w:tc>
          <w:tcPr>
            <w:tcW w:w="3256" w:type="dxa"/>
            <w:shd w:val="clear" w:color="auto" w:fill="auto"/>
            <w:vAlign w:val="center"/>
            <w:hideMark/>
          </w:tcPr>
          <w:p w14:paraId="35D04E30" w14:textId="77777777" w:rsidR="00046F1A" w:rsidRPr="00046F1A" w:rsidRDefault="00046F1A" w:rsidP="00046F1A">
            <w:pPr>
              <w:widowControl/>
              <w:jc w:val="center"/>
              <w:rPr>
                <w:rFonts w:ascii="Times New Roman" w:hAnsi="Times New Roman"/>
                <w:b/>
                <w:bCs/>
                <w:i/>
                <w:iCs/>
                <w:snapToGrid/>
                <w:color w:val="000000" w:themeColor="text1"/>
                <w:szCs w:val="24"/>
                <w:lang w:val="fr-FR" w:eastAsia="fr-FR"/>
              </w:rPr>
            </w:pPr>
            <w:r w:rsidRPr="00046F1A">
              <w:rPr>
                <w:rFonts w:ascii="Times New Roman" w:hAnsi="Times New Roman"/>
                <w:b/>
                <w:bCs/>
                <w:i/>
                <w:iCs/>
                <w:snapToGrid/>
                <w:color w:val="000000" w:themeColor="text1"/>
                <w:szCs w:val="24"/>
                <w:u w:val="single"/>
                <w:lang w:val="fr-FR" w:eastAsia="fr-FR"/>
              </w:rPr>
              <w:t>Lot 01 :</w:t>
            </w:r>
            <w:r w:rsidRPr="00046F1A">
              <w:rPr>
                <w:rFonts w:ascii="Times New Roman" w:hAnsi="Times New Roman"/>
                <w:b/>
                <w:bCs/>
                <w:i/>
                <w:iCs/>
                <w:snapToGrid/>
                <w:color w:val="000000" w:themeColor="text1"/>
                <w:szCs w:val="24"/>
                <w:lang w:val="fr-FR" w:eastAsia="fr-FR"/>
              </w:rPr>
              <w:t xml:space="preserve"> </w:t>
            </w:r>
            <w:r w:rsidRPr="00046F1A">
              <w:rPr>
                <w:rFonts w:ascii="Times New Roman" w:hAnsi="Times New Roman"/>
                <w:snapToGrid/>
                <w:color w:val="000000" w:themeColor="text1"/>
                <w:szCs w:val="24"/>
                <w:lang w:val="fr-FR" w:eastAsia="fr-FR"/>
              </w:rPr>
              <w:t>Appareils GPS ou Global Positioning System</w:t>
            </w:r>
          </w:p>
        </w:tc>
        <w:tc>
          <w:tcPr>
            <w:tcW w:w="569" w:type="dxa"/>
            <w:shd w:val="clear" w:color="auto" w:fill="auto"/>
            <w:vAlign w:val="center"/>
            <w:hideMark/>
          </w:tcPr>
          <w:p w14:paraId="13546314" w14:textId="77777777" w:rsidR="00046F1A" w:rsidRPr="00046F1A" w:rsidRDefault="00046F1A" w:rsidP="00046F1A">
            <w:pPr>
              <w:widowControl/>
              <w:jc w:val="center"/>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20</w:t>
            </w:r>
          </w:p>
        </w:tc>
        <w:tc>
          <w:tcPr>
            <w:tcW w:w="1840" w:type="dxa"/>
            <w:shd w:val="clear" w:color="auto" w:fill="auto"/>
            <w:vAlign w:val="center"/>
            <w:hideMark/>
          </w:tcPr>
          <w:p w14:paraId="2769AF5D"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215" w:type="dxa"/>
            <w:shd w:val="clear" w:color="auto" w:fill="auto"/>
            <w:vAlign w:val="center"/>
            <w:hideMark/>
          </w:tcPr>
          <w:p w14:paraId="1C794600"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635" w:type="dxa"/>
            <w:shd w:val="clear" w:color="auto" w:fill="auto"/>
            <w:vAlign w:val="center"/>
            <w:hideMark/>
          </w:tcPr>
          <w:p w14:paraId="737F1EDA"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588" w:type="dxa"/>
            <w:shd w:val="clear" w:color="auto" w:fill="auto"/>
            <w:vAlign w:val="center"/>
            <w:hideMark/>
          </w:tcPr>
          <w:p w14:paraId="6ECF7B84"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623" w:type="dxa"/>
            <w:shd w:val="clear" w:color="auto" w:fill="auto"/>
            <w:vAlign w:val="center"/>
            <w:hideMark/>
          </w:tcPr>
          <w:p w14:paraId="28C26D91"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2156" w:type="dxa"/>
            <w:shd w:val="clear" w:color="auto" w:fill="auto"/>
            <w:vAlign w:val="center"/>
            <w:hideMark/>
          </w:tcPr>
          <w:p w14:paraId="45F21BD5"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r>
      <w:tr w:rsidR="00FD45BF" w:rsidRPr="00FD45BF" w14:paraId="735AA19A" w14:textId="77777777" w:rsidTr="00FD45BF">
        <w:trPr>
          <w:trHeight w:val="598"/>
        </w:trPr>
        <w:tc>
          <w:tcPr>
            <w:tcW w:w="3256" w:type="dxa"/>
            <w:shd w:val="clear" w:color="auto" w:fill="auto"/>
            <w:vAlign w:val="center"/>
            <w:hideMark/>
          </w:tcPr>
          <w:p w14:paraId="6D271F51" w14:textId="77777777" w:rsidR="00046F1A" w:rsidRPr="00046F1A" w:rsidRDefault="00046F1A" w:rsidP="00046F1A">
            <w:pPr>
              <w:widowControl/>
              <w:jc w:val="center"/>
              <w:rPr>
                <w:rFonts w:ascii="Times New Roman" w:hAnsi="Times New Roman"/>
                <w:b/>
                <w:bCs/>
                <w:i/>
                <w:iCs/>
                <w:snapToGrid/>
                <w:color w:val="000000" w:themeColor="text1"/>
                <w:szCs w:val="24"/>
                <w:lang w:val="fr-FR" w:eastAsia="fr-FR"/>
              </w:rPr>
            </w:pPr>
            <w:r w:rsidRPr="00046F1A">
              <w:rPr>
                <w:rFonts w:ascii="Times New Roman" w:hAnsi="Times New Roman"/>
                <w:b/>
                <w:bCs/>
                <w:i/>
                <w:iCs/>
                <w:snapToGrid/>
                <w:color w:val="000000" w:themeColor="text1"/>
                <w:szCs w:val="24"/>
                <w:u w:val="single"/>
                <w:lang w:val="fr-FR" w:eastAsia="fr-FR"/>
              </w:rPr>
              <w:t>Lot 02 :</w:t>
            </w:r>
            <w:r w:rsidRPr="00046F1A">
              <w:rPr>
                <w:rFonts w:ascii="Times New Roman" w:hAnsi="Times New Roman"/>
                <w:b/>
                <w:bCs/>
                <w:i/>
                <w:iCs/>
                <w:snapToGrid/>
                <w:color w:val="000000" w:themeColor="text1"/>
                <w:szCs w:val="24"/>
                <w:lang w:val="fr-FR" w:eastAsia="fr-FR"/>
              </w:rPr>
              <w:t xml:space="preserve"> </w:t>
            </w:r>
            <w:r w:rsidRPr="00046F1A">
              <w:rPr>
                <w:rFonts w:ascii="Times New Roman" w:hAnsi="Times New Roman"/>
                <w:snapToGrid/>
                <w:color w:val="000000" w:themeColor="text1"/>
                <w:szCs w:val="24"/>
                <w:lang w:val="fr-FR" w:eastAsia="fr-FR"/>
              </w:rPr>
              <w:t>Appareils GPS ou Global Positioning System</w:t>
            </w:r>
          </w:p>
        </w:tc>
        <w:tc>
          <w:tcPr>
            <w:tcW w:w="569" w:type="dxa"/>
            <w:shd w:val="clear" w:color="auto" w:fill="auto"/>
            <w:vAlign w:val="center"/>
            <w:hideMark/>
          </w:tcPr>
          <w:p w14:paraId="10E94F67" w14:textId="77777777" w:rsidR="00046F1A" w:rsidRPr="00046F1A" w:rsidRDefault="00046F1A" w:rsidP="00046F1A">
            <w:pPr>
              <w:widowControl/>
              <w:jc w:val="center"/>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15</w:t>
            </w:r>
          </w:p>
        </w:tc>
        <w:tc>
          <w:tcPr>
            <w:tcW w:w="1840" w:type="dxa"/>
            <w:shd w:val="clear" w:color="auto" w:fill="auto"/>
            <w:vAlign w:val="center"/>
            <w:hideMark/>
          </w:tcPr>
          <w:p w14:paraId="6197E853"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215" w:type="dxa"/>
            <w:shd w:val="clear" w:color="auto" w:fill="auto"/>
            <w:vAlign w:val="center"/>
            <w:hideMark/>
          </w:tcPr>
          <w:p w14:paraId="1BB8A40D"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635" w:type="dxa"/>
            <w:shd w:val="clear" w:color="auto" w:fill="auto"/>
            <w:vAlign w:val="center"/>
            <w:hideMark/>
          </w:tcPr>
          <w:p w14:paraId="157A4FC8"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588" w:type="dxa"/>
            <w:shd w:val="clear" w:color="auto" w:fill="auto"/>
            <w:vAlign w:val="center"/>
            <w:hideMark/>
          </w:tcPr>
          <w:p w14:paraId="105362F5"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623" w:type="dxa"/>
            <w:shd w:val="clear" w:color="auto" w:fill="auto"/>
            <w:vAlign w:val="center"/>
            <w:hideMark/>
          </w:tcPr>
          <w:p w14:paraId="6A08066D"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2156" w:type="dxa"/>
            <w:shd w:val="clear" w:color="auto" w:fill="auto"/>
            <w:vAlign w:val="center"/>
            <w:hideMark/>
          </w:tcPr>
          <w:p w14:paraId="50EB70FE"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r>
      <w:tr w:rsidR="00FD45BF" w:rsidRPr="00FD45BF" w14:paraId="52520949" w14:textId="77777777" w:rsidTr="00FD45BF">
        <w:trPr>
          <w:trHeight w:val="300"/>
        </w:trPr>
        <w:tc>
          <w:tcPr>
            <w:tcW w:w="3256" w:type="dxa"/>
            <w:shd w:val="clear" w:color="000000" w:fill="D9D9D9"/>
            <w:vAlign w:val="center"/>
            <w:hideMark/>
          </w:tcPr>
          <w:p w14:paraId="76F68F45" w14:textId="77777777" w:rsidR="00046F1A" w:rsidRPr="00046F1A" w:rsidRDefault="00046F1A" w:rsidP="00046F1A">
            <w:pPr>
              <w:widowControl/>
              <w:jc w:val="center"/>
              <w:rPr>
                <w:rFonts w:ascii="Times New Roman" w:hAnsi="Times New Roman"/>
                <w:b/>
                <w:bCs/>
                <w:snapToGrid/>
                <w:color w:val="000000" w:themeColor="text1"/>
                <w:szCs w:val="24"/>
                <w:lang w:val="fr-FR" w:eastAsia="fr-FR"/>
              </w:rPr>
            </w:pPr>
            <w:r w:rsidRPr="00046F1A">
              <w:rPr>
                <w:rFonts w:ascii="Times New Roman" w:hAnsi="Times New Roman"/>
                <w:b/>
                <w:bCs/>
                <w:snapToGrid/>
                <w:color w:val="000000" w:themeColor="text1"/>
                <w:szCs w:val="24"/>
                <w:lang w:eastAsia="fr-FR"/>
              </w:rPr>
              <w:t>TOTAL</w:t>
            </w:r>
          </w:p>
        </w:tc>
        <w:tc>
          <w:tcPr>
            <w:tcW w:w="569" w:type="dxa"/>
            <w:shd w:val="clear" w:color="auto" w:fill="auto"/>
            <w:vAlign w:val="center"/>
            <w:hideMark/>
          </w:tcPr>
          <w:p w14:paraId="6BE353DB" w14:textId="77777777" w:rsidR="00046F1A" w:rsidRPr="00046F1A" w:rsidRDefault="00046F1A" w:rsidP="00046F1A">
            <w:pPr>
              <w:widowControl/>
              <w:jc w:val="center"/>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840" w:type="dxa"/>
            <w:shd w:val="clear" w:color="auto" w:fill="auto"/>
            <w:vAlign w:val="center"/>
            <w:hideMark/>
          </w:tcPr>
          <w:p w14:paraId="0B14FA43"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215" w:type="dxa"/>
            <w:shd w:val="clear" w:color="auto" w:fill="auto"/>
            <w:vAlign w:val="center"/>
            <w:hideMark/>
          </w:tcPr>
          <w:p w14:paraId="3ED1A000"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635" w:type="dxa"/>
            <w:shd w:val="clear" w:color="auto" w:fill="auto"/>
            <w:vAlign w:val="center"/>
            <w:hideMark/>
          </w:tcPr>
          <w:p w14:paraId="0AF3FAAB"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588" w:type="dxa"/>
            <w:shd w:val="clear" w:color="auto" w:fill="auto"/>
            <w:vAlign w:val="center"/>
            <w:hideMark/>
          </w:tcPr>
          <w:p w14:paraId="4CE41D5B"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1623" w:type="dxa"/>
            <w:shd w:val="clear" w:color="auto" w:fill="auto"/>
            <w:vAlign w:val="center"/>
            <w:hideMark/>
          </w:tcPr>
          <w:p w14:paraId="6646FE7A"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c>
          <w:tcPr>
            <w:tcW w:w="2156" w:type="dxa"/>
            <w:shd w:val="clear" w:color="auto" w:fill="auto"/>
            <w:vAlign w:val="center"/>
            <w:hideMark/>
          </w:tcPr>
          <w:p w14:paraId="4C9D8708" w14:textId="77777777" w:rsidR="00046F1A" w:rsidRPr="00046F1A" w:rsidRDefault="00046F1A" w:rsidP="00046F1A">
            <w:pPr>
              <w:widowControl/>
              <w:rPr>
                <w:rFonts w:ascii="Times New Roman" w:hAnsi="Times New Roman"/>
                <w:snapToGrid/>
                <w:color w:val="000000" w:themeColor="text1"/>
                <w:szCs w:val="24"/>
                <w:lang w:val="fr-FR" w:eastAsia="fr-FR"/>
              </w:rPr>
            </w:pPr>
            <w:r w:rsidRPr="00046F1A">
              <w:rPr>
                <w:rFonts w:ascii="Times New Roman" w:hAnsi="Times New Roman"/>
                <w:snapToGrid/>
                <w:color w:val="000000" w:themeColor="text1"/>
                <w:szCs w:val="24"/>
                <w:lang w:eastAsia="fr-FR"/>
              </w:rPr>
              <w:t> </w:t>
            </w:r>
          </w:p>
        </w:tc>
      </w:tr>
    </w:tbl>
    <w:p w14:paraId="67D0B53F" w14:textId="77777777" w:rsidR="00046F1A" w:rsidRDefault="00046F1A" w:rsidP="008A0880">
      <w:pPr>
        <w:keepNext/>
        <w:keepLines/>
        <w:spacing w:after="120"/>
        <w:jc w:val="both"/>
        <w:rPr>
          <w:rFonts w:ascii="Times New Roman" w:hAnsi="Times New Roman"/>
          <w:szCs w:val="24"/>
          <w:highlight w:val="yellow"/>
        </w:rPr>
      </w:pPr>
    </w:p>
    <w:p w14:paraId="49CE310A" w14:textId="7970649C" w:rsidR="004A1499" w:rsidRPr="00FD45BF" w:rsidRDefault="008A0880" w:rsidP="008A0880">
      <w:pPr>
        <w:keepNext/>
        <w:keepLines/>
        <w:spacing w:after="120"/>
        <w:jc w:val="both"/>
        <w:rPr>
          <w:rFonts w:ascii="Times New Roman" w:hAnsi="Times New Roman"/>
          <w:szCs w:val="24"/>
        </w:rPr>
      </w:pPr>
      <w:r w:rsidRPr="00FD45BF">
        <w:rPr>
          <w:rFonts w:ascii="Times New Roman" w:hAnsi="Times New Roman"/>
          <w:szCs w:val="24"/>
        </w:rPr>
        <w:t>j</w:t>
      </w:r>
      <w:r w:rsidR="0021365D" w:rsidRPr="00FD45BF">
        <w:rPr>
          <w:rFonts w:ascii="Times New Roman" w:hAnsi="Times New Roman"/>
          <w:szCs w:val="24"/>
        </w:rPr>
        <w:t>j.mm</w:t>
      </w:r>
      <w:r w:rsidR="004A1499" w:rsidRPr="00FD45BF">
        <w:rPr>
          <w:rFonts w:ascii="Times New Roman" w:hAnsi="Times New Roman"/>
          <w:szCs w:val="24"/>
        </w:rPr>
        <w:t>.20</w:t>
      </w:r>
      <w:r w:rsidRPr="00FD45BF">
        <w:rPr>
          <w:rFonts w:ascii="Times New Roman" w:hAnsi="Times New Roman"/>
          <w:szCs w:val="24"/>
        </w:rPr>
        <w:t>21</w:t>
      </w:r>
    </w:p>
    <w:p w14:paraId="063C3024" w14:textId="77777777" w:rsidR="004A1499" w:rsidRPr="00FD45BF" w:rsidRDefault="004A1499" w:rsidP="004A1499">
      <w:pPr>
        <w:keepNext/>
        <w:keepLines/>
        <w:spacing w:after="120"/>
        <w:rPr>
          <w:rFonts w:ascii="Times New Roman" w:hAnsi="Times New Roman"/>
          <w:szCs w:val="24"/>
          <w:lang w:val="fr-FR"/>
        </w:rPr>
      </w:pPr>
      <w:r w:rsidRPr="00FD45BF">
        <w:rPr>
          <w:rFonts w:ascii="Times New Roman" w:hAnsi="Times New Roman"/>
          <w:szCs w:val="24"/>
          <w:lang w:val="fr-FR"/>
        </w:rPr>
        <w:t>&lt;Signature du représentant autorité de l’entité légale&gt;</w:t>
      </w:r>
    </w:p>
    <w:p w14:paraId="4E0F90F2" w14:textId="77777777" w:rsidR="004A1499" w:rsidRPr="00FD45BF" w:rsidRDefault="004A1499" w:rsidP="004A1499">
      <w:pPr>
        <w:keepNext/>
        <w:keepLines/>
        <w:spacing w:after="120"/>
        <w:rPr>
          <w:rFonts w:ascii="Times New Roman" w:hAnsi="Times New Roman"/>
          <w:b/>
          <w:szCs w:val="24"/>
          <w:lang w:val="fr-FR"/>
        </w:rPr>
      </w:pPr>
      <w:r w:rsidRPr="00FD45BF">
        <w:rPr>
          <w:rFonts w:ascii="Times New Roman" w:hAnsi="Times New Roman"/>
          <w:szCs w:val="24"/>
          <w:lang w:val="fr-FR"/>
        </w:rPr>
        <w:t>&lt;</w:t>
      </w:r>
      <w:r w:rsidRPr="00FD45BF">
        <w:rPr>
          <w:rFonts w:ascii="Times New Roman" w:hAnsi="Times New Roman"/>
          <w:b/>
          <w:szCs w:val="24"/>
          <w:lang w:val="fr-FR"/>
        </w:rPr>
        <w:t>Nom et poste du représentant autorisé du soumissionnaire</w:t>
      </w:r>
      <w:r w:rsidRPr="00FD45BF">
        <w:rPr>
          <w:rFonts w:ascii="Times New Roman" w:hAnsi="Times New Roman"/>
          <w:szCs w:val="24"/>
          <w:lang w:val="fr-FR"/>
        </w:rPr>
        <w:t>&gt;</w:t>
      </w:r>
    </w:p>
    <w:p w14:paraId="7E97EE1E" w14:textId="77777777" w:rsidR="009D11F6" w:rsidRPr="00FD45BF" w:rsidRDefault="004A1499" w:rsidP="009D11F6">
      <w:pPr>
        <w:spacing w:before="240" w:after="240"/>
        <w:rPr>
          <w:rFonts w:ascii="Times New Roman" w:hAnsi="Times New Roman"/>
          <w:b/>
          <w:color w:val="000000"/>
          <w:lang w:val="fr-FR"/>
        </w:rPr>
        <w:sectPr w:rsidR="009D11F6" w:rsidRPr="00FD45BF" w:rsidSect="008A0880">
          <w:pgSz w:w="15840" w:h="12240" w:orient="landscape" w:code="1"/>
          <w:pgMar w:top="1440" w:right="1134" w:bottom="993" w:left="992" w:header="709" w:footer="720" w:gutter="0"/>
          <w:cols w:space="720"/>
          <w:titlePg/>
        </w:sectPr>
      </w:pPr>
      <w:r w:rsidRPr="00FD45BF">
        <w:rPr>
          <w:rFonts w:ascii="Times New Roman" w:hAnsi="Times New Roman"/>
          <w:b/>
          <w:szCs w:val="24"/>
          <w:lang w:val="fr-FR"/>
        </w:rPr>
        <w:t>NOTE:</w:t>
      </w:r>
      <w:r w:rsidRPr="00FD45BF">
        <w:rPr>
          <w:rFonts w:ascii="Times New Roman" w:hAnsi="Times New Roman"/>
          <w:szCs w:val="24"/>
          <w:lang w:val="fr-FR"/>
        </w:rPr>
        <w:t xml:space="preserve"> Les prix doivent aussi inclure le service après-vente (si cela est requis dans l’offre), le transport et la formation (si nécessaire). Les prix doivent être exprimés après dro</w:t>
      </w:r>
      <w:r w:rsidR="00607114" w:rsidRPr="00FD45BF">
        <w:rPr>
          <w:rFonts w:ascii="Times New Roman" w:hAnsi="Times New Roman"/>
          <w:szCs w:val="24"/>
          <w:lang w:val="fr-FR"/>
        </w:rPr>
        <w:t>its de douanes acquittés (RDA).</w:t>
      </w:r>
    </w:p>
    <w:p w14:paraId="2596ED16" w14:textId="77777777" w:rsidR="009D7398" w:rsidRPr="007A7476" w:rsidRDefault="00954585" w:rsidP="00954585">
      <w:pPr>
        <w:pStyle w:val="Paragraphedeliste"/>
        <w:overflowPunct w:val="0"/>
        <w:autoSpaceDE w:val="0"/>
        <w:autoSpaceDN w:val="0"/>
        <w:adjustRightInd w:val="0"/>
        <w:jc w:val="center"/>
        <w:textAlignment w:val="baseline"/>
        <w:rPr>
          <w:rFonts w:ascii="Times New Roman" w:hAnsi="Times New Roman"/>
          <w:b/>
          <w:sz w:val="28"/>
          <w:szCs w:val="24"/>
          <w:lang w:eastAsia="fr-FR"/>
        </w:rPr>
      </w:pPr>
      <w:r w:rsidRPr="007A7476">
        <w:rPr>
          <w:rFonts w:ascii="Times New Roman" w:hAnsi="Times New Roman"/>
          <w:b/>
          <w:sz w:val="28"/>
          <w:szCs w:val="24"/>
          <w:lang w:eastAsia="fr-FR"/>
        </w:rPr>
        <w:lastRenderedPageBreak/>
        <w:t>VII.</w:t>
      </w:r>
      <w:r w:rsidR="009D7398" w:rsidRPr="007A7476">
        <w:rPr>
          <w:rFonts w:ascii="Times New Roman" w:hAnsi="Times New Roman"/>
          <w:b/>
          <w:sz w:val="28"/>
          <w:szCs w:val="24"/>
          <w:lang w:eastAsia="fr-FR"/>
        </w:rPr>
        <w:t>FICHE SIGNALETIQUE FINANCIERE</w:t>
      </w:r>
    </w:p>
    <w:p w14:paraId="2A1225F5" w14:textId="77777777" w:rsidR="009D7398" w:rsidRPr="007A7476" w:rsidRDefault="009D7398" w:rsidP="009D7398">
      <w:pPr>
        <w:widowControl/>
        <w:overflowPunct w:val="0"/>
        <w:autoSpaceDE w:val="0"/>
        <w:autoSpaceDN w:val="0"/>
        <w:adjustRightInd w:val="0"/>
        <w:jc w:val="center"/>
        <w:textAlignment w:val="baseline"/>
        <w:rPr>
          <w:rFonts w:ascii="Times New Roman" w:hAnsi="Times New Roman"/>
          <w:b/>
          <w:snapToGrid/>
          <w:sz w:val="28"/>
          <w:szCs w:val="24"/>
          <w:lang w:val="fr-FR" w:eastAsia="fr-FR"/>
        </w:rPr>
      </w:pPr>
      <w:r w:rsidRPr="007A7476">
        <w:rPr>
          <w:rFonts w:ascii="Times New Roman" w:hAnsi="Times New Roman"/>
          <w:b/>
          <w:snapToGrid/>
          <w:sz w:val="28"/>
          <w:szCs w:val="24"/>
          <w:lang w:val="fr-FR" w:eastAsia="fr-FR"/>
        </w:rPr>
        <w:t>(A remplir par le soumissionnaire)</w:t>
      </w:r>
    </w:p>
    <w:p w14:paraId="1546EDFD" w14:textId="77777777" w:rsidR="009D7398" w:rsidRPr="00DE6B12" w:rsidRDefault="009D7398" w:rsidP="009D7398">
      <w:pPr>
        <w:widowControl/>
        <w:overflowPunct w:val="0"/>
        <w:autoSpaceDE w:val="0"/>
        <w:autoSpaceDN w:val="0"/>
        <w:adjustRightInd w:val="0"/>
        <w:jc w:val="center"/>
        <w:textAlignment w:val="baseline"/>
        <w:rPr>
          <w:noProof/>
          <w:highlight w:val="yellow"/>
          <w:lang w:val="fr-FR" w:eastAsia="fr-FR"/>
        </w:rPr>
      </w:pPr>
    </w:p>
    <w:p w14:paraId="5D24CF69" w14:textId="77777777" w:rsidR="009D7398" w:rsidRPr="00DE6B12" w:rsidRDefault="009D7398" w:rsidP="009D7398">
      <w:pPr>
        <w:widowControl/>
        <w:overflowPunct w:val="0"/>
        <w:autoSpaceDE w:val="0"/>
        <w:autoSpaceDN w:val="0"/>
        <w:adjustRightInd w:val="0"/>
        <w:jc w:val="center"/>
        <w:textAlignment w:val="baseline"/>
        <w:rPr>
          <w:rFonts w:ascii="Times New Roman" w:hAnsi="Times New Roman"/>
          <w:snapToGrid/>
          <w:szCs w:val="24"/>
          <w:highlight w:val="yellow"/>
          <w:lang w:val="fr-FR" w:eastAsia="fr-FR"/>
        </w:rPr>
      </w:pPr>
      <w:r w:rsidRPr="00DE6B12">
        <w:rPr>
          <w:noProof/>
          <w:highlight w:val="yellow"/>
          <w:lang w:val="fr-FR" w:eastAsia="fr-FR"/>
        </w:rPr>
        <w:drawing>
          <wp:inline distT="0" distB="0" distL="0" distR="0" wp14:anchorId="551252D9" wp14:editId="3B0134BC">
            <wp:extent cx="5773479" cy="7636718"/>
            <wp:effectExtent l="0" t="0" r="0" b="2540"/>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ch_sign_ba_gb_fr_001.png"/>
                    <pic:cNvPicPr/>
                  </pic:nvPicPr>
                  <pic:blipFill rotWithShape="1">
                    <a:blip r:embed="rId14">
                      <a:extLst>
                        <a:ext uri="{28A0092B-C50C-407E-A947-70E740481C1C}">
                          <a14:useLocalDpi xmlns:a14="http://schemas.microsoft.com/office/drawing/2010/main" val="0"/>
                        </a:ext>
                      </a:extLst>
                    </a:blip>
                    <a:srcRect l="9704" t="16044" r="10341" b="2233"/>
                    <a:stretch/>
                  </pic:blipFill>
                  <pic:spPr bwMode="auto">
                    <a:xfrm>
                      <a:off x="0" y="0"/>
                      <a:ext cx="5783278" cy="7649679"/>
                    </a:xfrm>
                    <a:prstGeom prst="rect">
                      <a:avLst/>
                    </a:prstGeom>
                    <a:ln>
                      <a:noFill/>
                    </a:ln>
                    <a:extLst>
                      <a:ext uri="{53640926-AAD7-44D8-BBD7-CCE9431645EC}">
                        <a14:shadowObscured xmlns:a14="http://schemas.microsoft.com/office/drawing/2010/main"/>
                      </a:ext>
                    </a:extLst>
                  </pic:spPr>
                </pic:pic>
              </a:graphicData>
            </a:graphic>
          </wp:inline>
        </w:drawing>
      </w:r>
    </w:p>
    <w:p w14:paraId="6835DA71" w14:textId="77777777" w:rsidR="009D7398" w:rsidRPr="007A7476" w:rsidRDefault="009D7398" w:rsidP="009D7398">
      <w:pPr>
        <w:widowControl/>
        <w:tabs>
          <w:tab w:val="left" w:pos="5877"/>
        </w:tabs>
        <w:overflowPunct w:val="0"/>
        <w:autoSpaceDE w:val="0"/>
        <w:autoSpaceDN w:val="0"/>
        <w:adjustRightInd w:val="0"/>
        <w:textAlignment w:val="baseline"/>
        <w:rPr>
          <w:rFonts w:ascii="Times New Roman" w:hAnsi="Times New Roman"/>
          <w:szCs w:val="24"/>
          <w:lang w:val="fr-FR" w:eastAsia="fr-FR"/>
        </w:rPr>
      </w:pPr>
      <w:r w:rsidRPr="007A7476">
        <w:rPr>
          <w:rFonts w:ascii="Times New Roman" w:hAnsi="Times New Roman"/>
          <w:snapToGrid/>
          <w:szCs w:val="24"/>
          <w:lang w:val="fr-FR" w:eastAsia="fr-FR"/>
        </w:rPr>
        <w:tab/>
      </w:r>
    </w:p>
    <w:p w14:paraId="7509FF15" w14:textId="77777777" w:rsidR="009D7398" w:rsidRPr="007A7476" w:rsidRDefault="009D7398" w:rsidP="009D7398">
      <w:pPr>
        <w:rPr>
          <w:rFonts w:ascii="Times New Roman" w:hAnsi="Times New Roman"/>
          <w:szCs w:val="24"/>
          <w:lang w:val="fr-FR" w:eastAsia="fr-FR"/>
        </w:rPr>
        <w:sectPr w:rsidR="009D7398" w:rsidRPr="007A7476" w:rsidSect="00607114">
          <w:headerReference w:type="first" r:id="rId15"/>
          <w:pgSz w:w="12240" w:h="15840" w:code="1"/>
          <w:pgMar w:top="1134" w:right="1440" w:bottom="992" w:left="1440" w:header="709" w:footer="720" w:gutter="0"/>
          <w:cols w:space="720"/>
          <w:titlePg/>
        </w:sectPr>
      </w:pPr>
    </w:p>
    <w:p w14:paraId="1B8BC743" w14:textId="77777777" w:rsidR="009D7398" w:rsidRPr="007A7476" w:rsidRDefault="009D7398" w:rsidP="009D7398">
      <w:pPr>
        <w:widowControl/>
        <w:spacing w:after="200" w:line="276" w:lineRule="auto"/>
        <w:jc w:val="center"/>
        <w:rPr>
          <w:rFonts w:ascii="Times New Roman" w:hAnsi="Times New Roman"/>
          <w:b/>
          <w:color w:val="000000"/>
          <w:sz w:val="28"/>
          <w:szCs w:val="28"/>
          <w:lang w:val="fr-FR"/>
        </w:rPr>
      </w:pPr>
      <w:r w:rsidRPr="007A7476">
        <w:rPr>
          <w:rFonts w:ascii="Times New Roman" w:hAnsi="Times New Roman"/>
          <w:b/>
          <w:color w:val="000000"/>
          <w:sz w:val="28"/>
          <w:szCs w:val="28"/>
          <w:lang w:val="fr-FR"/>
        </w:rPr>
        <w:lastRenderedPageBreak/>
        <w:t>ANNEXES</w:t>
      </w:r>
    </w:p>
    <w:p w14:paraId="5C6807EA" w14:textId="77777777" w:rsidR="009D7398" w:rsidRPr="007A7476" w:rsidRDefault="009D7398" w:rsidP="009D7398">
      <w:pPr>
        <w:widowControl/>
        <w:spacing w:after="200" w:line="276" w:lineRule="auto"/>
        <w:jc w:val="center"/>
        <w:rPr>
          <w:rFonts w:ascii="Times New Roman" w:hAnsi="Times New Roman"/>
          <w:b/>
          <w:color w:val="000000"/>
          <w:lang w:val="fr-FR"/>
        </w:rPr>
      </w:pPr>
    </w:p>
    <w:p w14:paraId="1E048D27" w14:textId="77777777" w:rsidR="009D7398" w:rsidRPr="007A7476" w:rsidRDefault="00954585" w:rsidP="009D7398">
      <w:pPr>
        <w:rPr>
          <w:rFonts w:ascii="Times New Roman" w:hAnsi="Times New Roman"/>
          <w:b/>
          <w:color w:val="000000"/>
          <w:sz w:val="28"/>
          <w:szCs w:val="28"/>
          <w:lang w:val="fr-FR"/>
        </w:rPr>
      </w:pPr>
      <w:r w:rsidRPr="007A7476">
        <w:rPr>
          <w:rFonts w:ascii="Times New Roman" w:hAnsi="Times New Roman"/>
          <w:b/>
          <w:color w:val="000000"/>
          <w:sz w:val="28"/>
          <w:szCs w:val="28"/>
          <w:lang w:val="fr-FR"/>
        </w:rPr>
        <w:t xml:space="preserve">Annexe 1 : </w:t>
      </w:r>
      <w:r w:rsidR="009D7398" w:rsidRPr="007A7476">
        <w:rPr>
          <w:rFonts w:ascii="Times New Roman" w:hAnsi="Times New Roman"/>
          <w:b/>
          <w:color w:val="000000"/>
          <w:sz w:val="28"/>
          <w:szCs w:val="28"/>
          <w:lang w:val="fr-FR"/>
        </w:rPr>
        <w:t>Grilles d’évaluation pour les appels d’offres de fournitures</w:t>
      </w:r>
    </w:p>
    <w:p w14:paraId="2FA7CF49" w14:textId="77777777" w:rsidR="009D7398" w:rsidRPr="007A7476" w:rsidRDefault="009D7398" w:rsidP="009D7398">
      <w:pPr>
        <w:rPr>
          <w:rFonts w:ascii="Times New Roman" w:hAnsi="Times New Roman"/>
          <w:b/>
          <w:color w:val="000000"/>
          <w:sz w:val="28"/>
          <w:szCs w:val="28"/>
          <w:lang w:val="fr-FR"/>
        </w:rPr>
      </w:pPr>
    </w:p>
    <w:p w14:paraId="53C7ED40" w14:textId="77777777" w:rsidR="009D7398" w:rsidRPr="007A7476" w:rsidRDefault="00954585" w:rsidP="009D7398">
      <w:pPr>
        <w:pStyle w:val="Titre3"/>
        <w:spacing w:before="120" w:after="120"/>
        <w:rPr>
          <w:rFonts w:ascii="Times New Roman" w:hAnsi="Times New Roman" w:cs="Times New Roman"/>
          <w:color w:val="000000"/>
          <w:sz w:val="28"/>
          <w:szCs w:val="28"/>
          <w:lang w:val="fr-FR"/>
        </w:rPr>
      </w:pPr>
      <w:r w:rsidRPr="007A7476">
        <w:rPr>
          <w:rFonts w:ascii="Times New Roman" w:hAnsi="Times New Roman" w:cs="Times New Roman"/>
          <w:color w:val="000000"/>
          <w:sz w:val="28"/>
          <w:szCs w:val="28"/>
          <w:lang w:val="fr-FR"/>
        </w:rPr>
        <w:t xml:space="preserve">Annexe 2 : </w:t>
      </w:r>
      <w:r w:rsidR="009D7398" w:rsidRPr="007A7476">
        <w:rPr>
          <w:rFonts w:ascii="Times New Roman" w:hAnsi="Times New Roman" w:cs="Times New Roman"/>
          <w:color w:val="000000"/>
          <w:sz w:val="28"/>
          <w:szCs w:val="28"/>
          <w:lang w:val="fr-FR"/>
        </w:rPr>
        <w:t>Projet de contrat</w:t>
      </w:r>
    </w:p>
    <w:p w14:paraId="37E57FE6" w14:textId="77777777" w:rsidR="009D7398" w:rsidRPr="007A7476" w:rsidRDefault="009D7398" w:rsidP="009D7398">
      <w:pPr>
        <w:rPr>
          <w:rFonts w:ascii="Times New Roman" w:hAnsi="Times New Roman"/>
          <w:b/>
          <w:color w:val="000000"/>
          <w:sz w:val="28"/>
          <w:szCs w:val="28"/>
          <w:lang w:val="fr-FR"/>
        </w:rPr>
      </w:pPr>
    </w:p>
    <w:p w14:paraId="7A68779D" w14:textId="6DB3BC8C" w:rsidR="009D7398" w:rsidRPr="007A7476" w:rsidRDefault="00954585" w:rsidP="009D7398">
      <w:pPr>
        <w:outlineLvl w:val="0"/>
        <w:rPr>
          <w:rFonts w:ascii="Times New Roman" w:hAnsi="Times New Roman"/>
          <w:b/>
          <w:color w:val="000000"/>
          <w:sz w:val="28"/>
          <w:szCs w:val="28"/>
          <w:lang w:val="fr-FR"/>
        </w:rPr>
      </w:pPr>
      <w:r w:rsidRPr="007A7476">
        <w:rPr>
          <w:rFonts w:ascii="Times New Roman" w:hAnsi="Times New Roman"/>
          <w:b/>
          <w:color w:val="000000"/>
          <w:sz w:val="28"/>
          <w:szCs w:val="28"/>
          <w:lang w:val="fr-FR"/>
        </w:rPr>
        <w:t>Annexe 3</w:t>
      </w:r>
      <w:r w:rsidR="009110AE" w:rsidRPr="007A7476">
        <w:rPr>
          <w:rFonts w:ascii="Times New Roman" w:hAnsi="Times New Roman"/>
          <w:b/>
          <w:color w:val="000000"/>
          <w:sz w:val="28"/>
          <w:szCs w:val="28"/>
          <w:lang w:val="fr-FR"/>
        </w:rPr>
        <w:t xml:space="preserve"> : Rapport</w:t>
      </w:r>
      <w:r w:rsidR="009D7398" w:rsidRPr="007A7476">
        <w:rPr>
          <w:rFonts w:ascii="Times New Roman" w:hAnsi="Times New Roman"/>
          <w:b/>
          <w:color w:val="000000"/>
          <w:sz w:val="28"/>
          <w:szCs w:val="28"/>
          <w:lang w:val="fr-FR"/>
        </w:rPr>
        <w:t xml:space="preserve"> d’évaluation simplifiée</w:t>
      </w:r>
    </w:p>
    <w:p w14:paraId="14C1B2CE" w14:textId="77777777" w:rsidR="009D7398" w:rsidRPr="007A7476" w:rsidRDefault="009D7398" w:rsidP="009D7398">
      <w:pPr>
        <w:widowControl/>
        <w:spacing w:after="200" w:line="276" w:lineRule="auto"/>
        <w:jc w:val="center"/>
        <w:rPr>
          <w:rFonts w:ascii="Times New Roman" w:hAnsi="Times New Roman"/>
          <w:b/>
          <w:color w:val="000000"/>
          <w:lang w:val="fr-FR"/>
        </w:rPr>
      </w:pPr>
    </w:p>
    <w:p w14:paraId="65F54A8C" w14:textId="77777777" w:rsidR="009D7398" w:rsidRPr="00DE6B12" w:rsidRDefault="009D7398" w:rsidP="009D7398">
      <w:pPr>
        <w:widowControl/>
        <w:spacing w:after="200" w:line="276" w:lineRule="auto"/>
        <w:jc w:val="center"/>
        <w:rPr>
          <w:rFonts w:ascii="Times New Roman" w:hAnsi="Times New Roman"/>
          <w:b/>
          <w:color w:val="000000"/>
          <w:highlight w:val="yellow"/>
          <w:lang w:val="fr-FR"/>
        </w:rPr>
      </w:pPr>
      <w:r w:rsidRPr="00DE6B12">
        <w:rPr>
          <w:rFonts w:ascii="Times New Roman" w:hAnsi="Times New Roman"/>
          <w:b/>
          <w:color w:val="000000"/>
          <w:highlight w:val="yellow"/>
          <w:lang w:val="fr-FR"/>
        </w:rPr>
        <w:br w:type="page"/>
      </w:r>
    </w:p>
    <w:p w14:paraId="0E39C22A" w14:textId="77777777" w:rsidR="009D7398" w:rsidRPr="00DE6B12" w:rsidRDefault="009D7398" w:rsidP="009D7398">
      <w:pPr>
        <w:jc w:val="center"/>
        <w:rPr>
          <w:rFonts w:ascii="Times New Roman" w:hAnsi="Times New Roman"/>
          <w:b/>
          <w:color w:val="000000"/>
          <w:highlight w:val="yellow"/>
          <w:lang w:val="fr-FR"/>
        </w:rPr>
        <w:sectPr w:rsidR="009D7398" w:rsidRPr="00DE6B12" w:rsidSect="00607114">
          <w:pgSz w:w="12240" w:h="15840" w:code="1"/>
          <w:pgMar w:top="1134" w:right="1440" w:bottom="992" w:left="1440" w:header="709" w:footer="720" w:gutter="0"/>
          <w:cols w:space="720"/>
          <w:titlePg/>
        </w:sectPr>
      </w:pPr>
    </w:p>
    <w:p w14:paraId="58DA8EE9" w14:textId="125642E1" w:rsidR="009548F3" w:rsidRPr="007A7476" w:rsidRDefault="00810F90" w:rsidP="009548F3">
      <w:pPr>
        <w:jc w:val="center"/>
        <w:rPr>
          <w:rFonts w:ascii="Times New Roman" w:hAnsi="Times New Roman"/>
          <w:b/>
          <w:color w:val="000000"/>
          <w:lang w:val="fr-FR"/>
        </w:rPr>
      </w:pPr>
      <w:r w:rsidRPr="007A7476">
        <w:rPr>
          <w:rFonts w:ascii="Times New Roman" w:hAnsi="Times New Roman"/>
          <w:b/>
          <w:color w:val="000000"/>
          <w:lang w:val="fr-FR"/>
        </w:rPr>
        <w:lastRenderedPageBreak/>
        <w:t xml:space="preserve">Annexe 1 : </w:t>
      </w:r>
      <w:r w:rsidR="009548F3" w:rsidRPr="007A7476">
        <w:rPr>
          <w:rFonts w:ascii="Times New Roman" w:hAnsi="Times New Roman"/>
          <w:b/>
          <w:color w:val="000000"/>
          <w:lang w:val="fr-FR"/>
        </w:rPr>
        <w:t xml:space="preserve">GRILLES D’ÉVALUATION POUR LES APPELS D’OFFRES DE </w:t>
      </w:r>
      <w:r w:rsidR="00E9780E" w:rsidRPr="007A7476">
        <w:rPr>
          <w:rFonts w:ascii="Times New Roman" w:hAnsi="Times New Roman"/>
          <w:b/>
          <w:color w:val="000000"/>
          <w:lang w:val="fr-FR"/>
        </w:rPr>
        <w:t>MATERIELS</w:t>
      </w:r>
    </w:p>
    <w:p w14:paraId="53A96FB0" w14:textId="77777777" w:rsidR="009548F3" w:rsidRPr="00DE6B12" w:rsidRDefault="009548F3" w:rsidP="009548F3">
      <w:pPr>
        <w:jc w:val="center"/>
        <w:rPr>
          <w:rFonts w:ascii="Times New Roman" w:hAnsi="Times New Roman"/>
          <w:highlight w:val="yellow"/>
        </w:rPr>
      </w:pPr>
    </w:p>
    <w:p w14:paraId="0DC9E5F3" w14:textId="77777777" w:rsidR="00533B2F" w:rsidRPr="0036445C" w:rsidRDefault="00533B2F" w:rsidP="00533B2F">
      <w:pPr>
        <w:tabs>
          <w:tab w:val="left" w:pos="1701"/>
        </w:tabs>
        <w:spacing w:before="120"/>
        <w:rPr>
          <w:rFonts w:ascii="Times New Roman" w:hAnsi="Times New Roman"/>
          <w:lang w:val="fr-FR"/>
        </w:rPr>
      </w:pPr>
      <w:r w:rsidRPr="0036445C">
        <w:rPr>
          <w:rFonts w:ascii="Times New Roman" w:hAnsi="Times New Roman"/>
          <w:lang w:val="fr-FR"/>
        </w:rPr>
        <w:t>Intitulé de l’appel d’offres : &lt;</w:t>
      </w:r>
      <w:r w:rsidRPr="0036445C">
        <w:rPr>
          <w:rFonts w:ascii="Times New Roman" w:hAnsi="Times New Roman"/>
          <w:i/>
          <w:iCs/>
          <w:lang w:val="fr-FR"/>
        </w:rPr>
        <w:t>FOURNITURE, LA LIVRAISON AINSI QUE LES SERVICES APRES-VENTE D’APPAREILS ELECTRONIQUE</w:t>
      </w:r>
      <w:r>
        <w:rPr>
          <w:rFonts w:ascii="Times New Roman" w:hAnsi="Times New Roman"/>
          <w:i/>
          <w:iCs/>
          <w:lang w:val="fr-FR"/>
        </w:rPr>
        <w:t xml:space="preserve">S : </w:t>
      </w:r>
      <w:r w:rsidRPr="007A11F2">
        <w:rPr>
          <w:rFonts w:ascii="Times New Roman" w:hAnsi="Times New Roman"/>
          <w:i/>
          <w:iCs/>
          <w:lang w:val="fr-FR"/>
        </w:rPr>
        <w:t>Lot 01 : VINGT (20) unités d’appareils GPS (Global Positioning System) ET/OU Lot 02 : QUINZE (15) unités d’appareils GPS (Global Positioning System)</w:t>
      </w:r>
      <w:r w:rsidRPr="0036445C">
        <w:rPr>
          <w:rFonts w:ascii="Times New Roman" w:hAnsi="Times New Roman"/>
          <w:i/>
          <w:iCs/>
          <w:lang w:val="fr-FR"/>
        </w:rPr>
        <w:t xml:space="preserve"> </w:t>
      </w:r>
      <w:r w:rsidRPr="0036445C">
        <w:rPr>
          <w:rFonts w:ascii="Times New Roman" w:hAnsi="Times New Roman"/>
          <w:lang w:val="fr-FR"/>
        </w:rPr>
        <w:t>&gt;</w:t>
      </w:r>
    </w:p>
    <w:p w14:paraId="15874FBB" w14:textId="77777777" w:rsidR="00533B2F" w:rsidRPr="0036445C" w:rsidRDefault="00533B2F" w:rsidP="00533B2F">
      <w:pPr>
        <w:tabs>
          <w:tab w:val="left" w:pos="1701"/>
        </w:tabs>
        <w:spacing w:before="120"/>
        <w:rPr>
          <w:rFonts w:ascii="Times New Roman" w:hAnsi="Times New Roman"/>
          <w:color w:val="000000"/>
          <w:lang w:val="fr-FR"/>
        </w:rPr>
      </w:pPr>
      <w:r w:rsidRPr="0036445C">
        <w:rPr>
          <w:rFonts w:ascii="Times New Roman" w:hAnsi="Times New Roman"/>
          <w:lang w:val="fr-FR"/>
        </w:rPr>
        <w:t>Numéro de l’appel d’offres :</w:t>
      </w:r>
      <w:r w:rsidRPr="0036445C">
        <w:rPr>
          <w:rFonts w:ascii="Times New Roman" w:hAnsi="Times New Roman"/>
          <w:lang w:val="fr-FR"/>
        </w:rPr>
        <w:tab/>
        <w:t xml:space="preserve"> 04 /OSDRM-AKF/21</w:t>
      </w:r>
    </w:p>
    <w:p w14:paraId="124D275C" w14:textId="77777777" w:rsidR="009548F3" w:rsidRPr="007A7476" w:rsidRDefault="009548F3" w:rsidP="00E9780E">
      <w:pPr>
        <w:widowControl/>
        <w:numPr>
          <w:ilvl w:val="0"/>
          <w:numId w:val="23"/>
        </w:numPr>
        <w:rPr>
          <w:rFonts w:ascii="Times New Roman" w:hAnsi="Times New Roman"/>
          <w:b/>
          <w:lang w:val="fr-FR"/>
        </w:rPr>
      </w:pPr>
      <w:r w:rsidRPr="007A7476">
        <w:rPr>
          <w:rFonts w:ascii="Times New Roman" w:hAnsi="Times New Roman"/>
          <w:b/>
          <w:lang w:val="fr-FR"/>
        </w:rPr>
        <w:t>Rapport d’ouverture et Grille de conformité administrative</w:t>
      </w:r>
    </w:p>
    <w:tbl>
      <w:tblPr>
        <w:tblW w:w="130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1606"/>
        <w:gridCol w:w="1450"/>
        <w:gridCol w:w="568"/>
        <w:gridCol w:w="426"/>
        <w:gridCol w:w="708"/>
        <w:gridCol w:w="709"/>
        <w:gridCol w:w="567"/>
        <w:gridCol w:w="709"/>
        <w:gridCol w:w="850"/>
        <w:gridCol w:w="709"/>
        <w:gridCol w:w="425"/>
        <w:gridCol w:w="993"/>
        <w:gridCol w:w="425"/>
        <w:gridCol w:w="709"/>
        <w:gridCol w:w="708"/>
        <w:gridCol w:w="709"/>
      </w:tblGrid>
      <w:tr w:rsidR="00470D19" w:rsidRPr="007A7476" w14:paraId="78645983" w14:textId="77777777" w:rsidTr="00470D19">
        <w:trPr>
          <w:cantSplit/>
          <w:trHeight w:val="3769"/>
          <w:tblHeader/>
          <w:jc w:val="right"/>
        </w:trPr>
        <w:tc>
          <w:tcPr>
            <w:tcW w:w="799" w:type="dxa"/>
            <w:shd w:val="pct12" w:color="auto" w:fill="FFFFFF"/>
            <w:textDirection w:val="btLr"/>
            <w:vAlign w:val="center"/>
          </w:tcPr>
          <w:p w14:paraId="34EBC053"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Numéro de l’enveloppe de l’offre</w:t>
            </w:r>
          </w:p>
        </w:tc>
        <w:tc>
          <w:tcPr>
            <w:tcW w:w="1606" w:type="dxa"/>
            <w:tcBorders>
              <w:bottom w:val="nil"/>
            </w:tcBorders>
            <w:shd w:val="pct12" w:color="auto" w:fill="FFFFFF"/>
            <w:vAlign w:val="center"/>
          </w:tcPr>
          <w:p w14:paraId="533E0A11" w14:textId="77777777" w:rsidR="00470D19" w:rsidRPr="007A7476" w:rsidRDefault="00470D19" w:rsidP="004B1073">
            <w:pPr>
              <w:jc w:val="center"/>
              <w:rPr>
                <w:rFonts w:ascii="Times New Roman" w:hAnsi="Times New Roman"/>
                <w:sz w:val="20"/>
              </w:rPr>
            </w:pPr>
            <w:r w:rsidRPr="007A7476">
              <w:rPr>
                <w:rFonts w:ascii="Times New Roman" w:hAnsi="Times New Roman"/>
                <w:sz w:val="20"/>
              </w:rPr>
              <w:t>Nom du soumissionnaire</w:t>
            </w:r>
          </w:p>
        </w:tc>
        <w:tc>
          <w:tcPr>
            <w:tcW w:w="1450" w:type="dxa"/>
            <w:tcBorders>
              <w:bottom w:val="nil"/>
            </w:tcBorders>
            <w:shd w:val="pct12" w:color="auto" w:fill="FFFFFF"/>
            <w:vAlign w:val="center"/>
          </w:tcPr>
          <w:p w14:paraId="0E1506D2" w14:textId="77777777" w:rsidR="00470D19" w:rsidRPr="007A7476" w:rsidRDefault="00470D19" w:rsidP="004B1073">
            <w:pPr>
              <w:tabs>
                <w:tab w:val="left" w:pos="1392"/>
              </w:tabs>
              <w:jc w:val="center"/>
              <w:rPr>
                <w:rFonts w:ascii="Times New Roman" w:hAnsi="Times New Roman"/>
                <w:sz w:val="20"/>
                <w:lang w:val="fr-FR"/>
              </w:rPr>
            </w:pPr>
            <w:r w:rsidRPr="007A7476">
              <w:rPr>
                <w:rFonts w:ascii="Times New Roman" w:hAnsi="Times New Roman"/>
                <w:sz w:val="20"/>
                <w:lang w:val="fr-FR"/>
              </w:rPr>
              <w:t>Date et heure</w:t>
            </w:r>
          </w:p>
          <w:p w14:paraId="57B35531" w14:textId="77777777" w:rsidR="00470D19" w:rsidRPr="007A7476" w:rsidRDefault="00470D19" w:rsidP="004B1073">
            <w:pPr>
              <w:tabs>
                <w:tab w:val="left" w:pos="1392"/>
              </w:tabs>
              <w:jc w:val="center"/>
              <w:rPr>
                <w:rFonts w:ascii="Times New Roman" w:hAnsi="Times New Roman"/>
                <w:sz w:val="20"/>
                <w:lang w:val="fr-FR"/>
              </w:rPr>
            </w:pPr>
            <w:r w:rsidRPr="007A7476">
              <w:rPr>
                <w:rFonts w:ascii="Times New Roman" w:hAnsi="Times New Roman"/>
                <w:sz w:val="20"/>
                <w:lang w:val="fr-FR"/>
              </w:rPr>
              <w:t>de réception de l’offre</w:t>
            </w:r>
          </w:p>
        </w:tc>
        <w:tc>
          <w:tcPr>
            <w:tcW w:w="568" w:type="dxa"/>
            <w:tcBorders>
              <w:bottom w:val="nil"/>
            </w:tcBorders>
            <w:shd w:val="pct12" w:color="auto" w:fill="FFFFFF"/>
            <w:textDirection w:val="btLr"/>
            <w:vAlign w:val="center"/>
          </w:tcPr>
          <w:p w14:paraId="15D82DC4" w14:textId="77777777" w:rsidR="00470D19" w:rsidRPr="007A7476" w:rsidRDefault="00470D19" w:rsidP="004B1073">
            <w:pPr>
              <w:ind w:left="113" w:right="113"/>
              <w:jc w:val="center"/>
              <w:rPr>
                <w:rFonts w:ascii="Times New Roman" w:hAnsi="Times New Roman"/>
                <w:sz w:val="20"/>
                <w:lang w:val="fr-FR"/>
              </w:rPr>
            </w:pPr>
            <w:r w:rsidRPr="007A7476">
              <w:rPr>
                <w:rFonts w:ascii="Times New Roman" w:hAnsi="Times New Roman"/>
                <w:sz w:val="20"/>
                <w:lang w:val="fr-FR"/>
              </w:rPr>
              <w:t>Offre reçue préalablement à la date limite de soumission? (Oui / non)</w:t>
            </w:r>
          </w:p>
        </w:tc>
        <w:tc>
          <w:tcPr>
            <w:tcW w:w="426" w:type="dxa"/>
            <w:tcBorders>
              <w:bottom w:val="nil"/>
            </w:tcBorders>
            <w:shd w:val="pct12" w:color="auto" w:fill="FFFFFF"/>
            <w:textDirection w:val="btLr"/>
            <w:vAlign w:val="center"/>
          </w:tcPr>
          <w:p w14:paraId="21608070" w14:textId="77777777" w:rsidR="00470D19" w:rsidRPr="007A7476" w:rsidRDefault="00470D19" w:rsidP="004B1073">
            <w:pPr>
              <w:ind w:left="113" w:right="113"/>
              <w:jc w:val="center"/>
              <w:rPr>
                <w:rFonts w:ascii="Times New Roman" w:hAnsi="Times New Roman"/>
                <w:sz w:val="20"/>
                <w:lang w:val="fr-FR"/>
              </w:rPr>
            </w:pPr>
            <w:r w:rsidRPr="007A7476">
              <w:rPr>
                <w:rFonts w:ascii="Times New Roman" w:hAnsi="Times New Roman"/>
                <w:sz w:val="20"/>
                <w:lang w:val="fr-FR"/>
              </w:rPr>
              <w:t>Colis scellé(s) comme exigé? (Oui / non)</w:t>
            </w:r>
          </w:p>
        </w:tc>
        <w:tc>
          <w:tcPr>
            <w:tcW w:w="708" w:type="dxa"/>
            <w:tcBorders>
              <w:bottom w:val="nil"/>
            </w:tcBorders>
            <w:shd w:val="pct12" w:color="auto" w:fill="FFFFFF"/>
            <w:textDirection w:val="btLr"/>
            <w:vAlign w:val="center"/>
          </w:tcPr>
          <w:p w14:paraId="0E2C0010"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Formulaire de soumission complété selon les exigences? (Oui / non?)</w:t>
            </w:r>
          </w:p>
        </w:tc>
        <w:tc>
          <w:tcPr>
            <w:tcW w:w="709" w:type="dxa"/>
            <w:tcBorders>
              <w:bottom w:val="nil"/>
            </w:tcBorders>
            <w:shd w:val="pct12" w:color="auto" w:fill="FFFFFF"/>
            <w:textDirection w:val="btLr"/>
            <w:vAlign w:val="center"/>
          </w:tcPr>
          <w:p w14:paraId="490B2234"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Déclaration signée par le soumissionnaire? (Oui / non)</w:t>
            </w:r>
          </w:p>
        </w:tc>
        <w:tc>
          <w:tcPr>
            <w:tcW w:w="567" w:type="dxa"/>
            <w:tcBorders>
              <w:bottom w:val="nil"/>
            </w:tcBorders>
            <w:shd w:val="pct12" w:color="auto" w:fill="FFFFFF"/>
            <w:textDirection w:val="btLr"/>
          </w:tcPr>
          <w:p w14:paraId="4B2C0E2A"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Fiche d’entité légale dûment complétée ? (Oui / non)</w:t>
            </w:r>
          </w:p>
        </w:tc>
        <w:tc>
          <w:tcPr>
            <w:tcW w:w="709" w:type="dxa"/>
            <w:tcBorders>
              <w:bottom w:val="nil"/>
            </w:tcBorders>
            <w:shd w:val="pct12" w:color="auto" w:fill="FFFFFF"/>
            <w:textDirection w:val="btLr"/>
          </w:tcPr>
          <w:p w14:paraId="742842F6"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Attestation d’exercice dans le domaine : RCS Carte STAT, Carte NIF…. (Oui/non)</w:t>
            </w:r>
          </w:p>
        </w:tc>
        <w:tc>
          <w:tcPr>
            <w:tcW w:w="850" w:type="dxa"/>
            <w:tcBorders>
              <w:bottom w:val="nil"/>
            </w:tcBorders>
            <w:shd w:val="pct12" w:color="auto" w:fill="FFFFFF"/>
            <w:textDirection w:val="btLr"/>
          </w:tcPr>
          <w:p w14:paraId="479DD22D"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 xml:space="preserve">Documents//Contrats de vente avec des bénéficiaires de projets/programme financés par des bailleurs de fonds (OUI/non) </w:t>
            </w:r>
          </w:p>
        </w:tc>
        <w:tc>
          <w:tcPr>
            <w:tcW w:w="709" w:type="dxa"/>
            <w:tcBorders>
              <w:bottom w:val="nil"/>
            </w:tcBorders>
            <w:shd w:val="pct12" w:color="auto" w:fill="FFFFFF"/>
            <w:textDirection w:val="btLr"/>
            <w:vAlign w:val="center"/>
          </w:tcPr>
          <w:p w14:paraId="0C94D71A"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Attestation de déclarations réglementaires en matière d’impôts (Oui / non</w:t>
            </w:r>
          </w:p>
        </w:tc>
        <w:tc>
          <w:tcPr>
            <w:tcW w:w="425" w:type="dxa"/>
            <w:tcBorders>
              <w:bottom w:val="nil"/>
            </w:tcBorders>
            <w:shd w:val="pct12" w:color="auto" w:fill="FFFFFF"/>
            <w:textDirection w:val="btLr"/>
          </w:tcPr>
          <w:p w14:paraId="450CB040"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Coordonnées bancaires de l’Entité (OUI/non)</w:t>
            </w:r>
          </w:p>
        </w:tc>
        <w:tc>
          <w:tcPr>
            <w:tcW w:w="993" w:type="dxa"/>
            <w:tcBorders>
              <w:bottom w:val="nil"/>
            </w:tcBorders>
            <w:shd w:val="pct12" w:color="auto" w:fill="FFFFFF"/>
            <w:textDirection w:val="btLr"/>
          </w:tcPr>
          <w:p w14:paraId="12D25CBF"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Certificat d’agrégation autorisant la représentation sur la commercialisation de la marque sur le territoire (Oui / non</w:t>
            </w:r>
          </w:p>
        </w:tc>
        <w:tc>
          <w:tcPr>
            <w:tcW w:w="425" w:type="dxa"/>
            <w:tcBorders>
              <w:bottom w:val="nil"/>
            </w:tcBorders>
            <w:shd w:val="pct12" w:color="auto" w:fill="FFFFFF"/>
            <w:textDirection w:val="btLr"/>
            <w:vAlign w:val="center"/>
          </w:tcPr>
          <w:p w14:paraId="2B3CC888"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Présence d’une offre technique? (Oui / non)</w:t>
            </w:r>
          </w:p>
        </w:tc>
        <w:tc>
          <w:tcPr>
            <w:tcW w:w="709" w:type="dxa"/>
            <w:shd w:val="pct12" w:color="auto" w:fill="FFFFFF"/>
            <w:textDirection w:val="btLr"/>
            <w:vAlign w:val="center"/>
          </w:tcPr>
          <w:p w14:paraId="55E5C546"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Présence d’une offre financière? (Oui / non)</w:t>
            </w:r>
          </w:p>
        </w:tc>
        <w:tc>
          <w:tcPr>
            <w:tcW w:w="708" w:type="dxa"/>
            <w:shd w:val="pct12" w:color="auto" w:fill="FFFFFF"/>
            <w:textDirection w:val="btLr"/>
            <w:vAlign w:val="center"/>
          </w:tcPr>
          <w:p w14:paraId="6ACDED49" w14:textId="77777777" w:rsidR="00AD4181" w:rsidRPr="007A7476" w:rsidRDefault="00470D19" w:rsidP="00AD4181">
            <w:pPr>
              <w:jc w:val="center"/>
              <w:rPr>
                <w:rFonts w:ascii="Times New Roman" w:hAnsi="Times New Roman"/>
                <w:sz w:val="20"/>
                <w:lang w:val="fr-FR"/>
              </w:rPr>
            </w:pPr>
            <w:r w:rsidRPr="007A7476">
              <w:rPr>
                <w:rFonts w:ascii="Times New Roman" w:hAnsi="Times New Roman"/>
                <w:sz w:val="20"/>
                <w:lang w:val="fr-FR"/>
              </w:rPr>
              <w:t xml:space="preserve">Prix fourni en Ariary </w:t>
            </w:r>
          </w:p>
          <w:p w14:paraId="79150812" w14:textId="77777777" w:rsidR="00470D19" w:rsidRPr="007A7476" w:rsidRDefault="00470D19" w:rsidP="004B1073">
            <w:pPr>
              <w:jc w:val="center"/>
              <w:rPr>
                <w:rFonts w:ascii="Times New Roman" w:hAnsi="Times New Roman"/>
                <w:sz w:val="20"/>
                <w:lang w:val="fr-FR"/>
              </w:rPr>
            </w:pPr>
            <w:r w:rsidRPr="007A7476">
              <w:rPr>
                <w:rFonts w:ascii="Times New Roman" w:hAnsi="Times New Roman"/>
                <w:sz w:val="20"/>
                <w:lang w:val="fr-FR"/>
              </w:rPr>
              <w:t>(Oui / non)</w:t>
            </w:r>
          </w:p>
        </w:tc>
        <w:tc>
          <w:tcPr>
            <w:tcW w:w="709" w:type="dxa"/>
            <w:tcBorders>
              <w:bottom w:val="nil"/>
            </w:tcBorders>
            <w:shd w:val="pct12" w:color="auto" w:fill="FFFFFF"/>
            <w:textDirection w:val="btLr"/>
            <w:vAlign w:val="center"/>
          </w:tcPr>
          <w:p w14:paraId="36E392CD" w14:textId="77777777" w:rsidR="00470D19" w:rsidRPr="007A7476" w:rsidRDefault="00470D19" w:rsidP="00470D19">
            <w:pPr>
              <w:jc w:val="center"/>
              <w:rPr>
                <w:rFonts w:ascii="Times New Roman" w:hAnsi="Times New Roman"/>
                <w:sz w:val="20"/>
                <w:lang w:val="fr-FR"/>
              </w:rPr>
            </w:pPr>
            <w:r w:rsidRPr="007A7476">
              <w:rPr>
                <w:rFonts w:ascii="Times New Roman" w:hAnsi="Times New Roman"/>
                <w:sz w:val="20"/>
                <w:lang w:val="fr-FR"/>
              </w:rPr>
              <w:t>Décision globale</w:t>
            </w:r>
          </w:p>
          <w:p w14:paraId="53838A7A" w14:textId="77777777" w:rsidR="00470D19" w:rsidRPr="007A7476" w:rsidRDefault="00470D19" w:rsidP="00470D19">
            <w:pPr>
              <w:jc w:val="center"/>
              <w:rPr>
                <w:rFonts w:ascii="Times New Roman" w:hAnsi="Times New Roman"/>
                <w:sz w:val="20"/>
                <w:lang w:val="fr-FR"/>
              </w:rPr>
            </w:pPr>
            <w:r w:rsidRPr="007A7476">
              <w:rPr>
                <w:rFonts w:ascii="Times New Roman" w:hAnsi="Times New Roman"/>
                <w:sz w:val="20"/>
                <w:lang w:val="fr-FR"/>
              </w:rPr>
              <w:t>(A= Approbation ou R= rejet?)</w:t>
            </w:r>
          </w:p>
        </w:tc>
      </w:tr>
      <w:tr w:rsidR="00470D19" w:rsidRPr="007A7476" w14:paraId="6426E44A" w14:textId="77777777" w:rsidTr="00470D19">
        <w:trPr>
          <w:cantSplit/>
          <w:jc w:val="right"/>
        </w:trPr>
        <w:tc>
          <w:tcPr>
            <w:tcW w:w="799" w:type="dxa"/>
            <w:vAlign w:val="center"/>
          </w:tcPr>
          <w:p w14:paraId="3CCAE5B6" w14:textId="77777777" w:rsidR="00470D19" w:rsidRPr="007A7476" w:rsidRDefault="00470D19" w:rsidP="004B1073">
            <w:pPr>
              <w:ind w:left="34"/>
              <w:jc w:val="center"/>
              <w:rPr>
                <w:rFonts w:ascii="Times New Roman" w:hAnsi="Times New Roman"/>
                <w:b/>
                <w:sz w:val="20"/>
              </w:rPr>
            </w:pPr>
            <w:r w:rsidRPr="007A7476">
              <w:rPr>
                <w:rFonts w:ascii="Times New Roman" w:hAnsi="Times New Roman"/>
                <w:b/>
                <w:sz w:val="20"/>
              </w:rPr>
              <w:t>1</w:t>
            </w:r>
          </w:p>
        </w:tc>
        <w:tc>
          <w:tcPr>
            <w:tcW w:w="1606" w:type="dxa"/>
            <w:vAlign w:val="center"/>
          </w:tcPr>
          <w:p w14:paraId="4EDB38FB" w14:textId="77777777" w:rsidR="00470D19" w:rsidRPr="007A7476" w:rsidRDefault="00470D19" w:rsidP="004B1073">
            <w:pPr>
              <w:ind w:left="34"/>
              <w:rPr>
                <w:rFonts w:ascii="Times New Roman" w:hAnsi="Times New Roman"/>
                <w:sz w:val="20"/>
              </w:rPr>
            </w:pPr>
          </w:p>
        </w:tc>
        <w:tc>
          <w:tcPr>
            <w:tcW w:w="1450" w:type="dxa"/>
            <w:vAlign w:val="center"/>
          </w:tcPr>
          <w:p w14:paraId="4B25C20F" w14:textId="77777777" w:rsidR="00470D19" w:rsidRPr="007A7476" w:rsidRDefault="00BC67AC" w:rsidP="00BC67AC">
            <w:pPr>
              <w:jc w:val="center"/>
              <w:rPr>
                <w:rFonts w:ascii="Times New Roman" w:hAnsi="Times New Roman"/>
                <w:sz w:val="20"/>
              </w:rPr>
            </w:pPr>
            <w:r w:rsidRPr="007A7476">
              <w:rPr>
                <w:rFonts w:ascii="Times New Roman" w:hAnsi="Times New Roman"/>
                <w:sz w:val="20"/>
              </w:rPr>
              <w:t>jj.mm</w:t>
            </w:r>
            <w:r w:rsidR="00470D19" w:rsidRPr="007A7476">
              <w:rPr>
                <w:rFonts w:ascii="Times New Roman" w:hAnsi="Times New Roman"/>
                <w:sz w:val="20"/>
              </w:rPr>
              <w:t xml:space="preserve">.201X </w:t>
            </w:r>
            <w:r w:rsidRPr="007A7476">
              <w:rPr>
                <w:rFonts w:ascii="Times New Roman" w:hAnsi="Times New Roman"/>
                <w:sz w:val="20"/>
              </w:rPr>
              <w:t>hh:mn</w:t>
            </w:r>
          </w:p>
        </w:tc>
        <w:tc>
          <w:tcPr>
            <w:tcW w:w="568" w:type="dxa"/>
            <w:vAlign w:val="center"/>
          </w:tcPr>
          <w:p w14:paraId="0292A13B" w14:textId="77777777" w:rsidR="00470D19" w:rsidRPr="007A7476" w:rsidRDefault="00470D19" w:rsidP="004B1073">
            <w:pPr>
              <w:ind w:left="34"/>
              <w:jc w:val="center"/>
              <w:rPr>
                <w:rFonts w:ascii="Times New Roman" w:hAnsi="Times New Roman"/>
                <w:sz w:val="20"/>
              </w:rPr>
            </w:pPr>
          </w:p>
        </w:tc>
        <w:tc>
          <w:tcPr>
            <w:tcW w:w="426" w:type="dxa"/>
            <w:vAlign w:val="center"/>
          </w:tcPr>
          <w:p w14:paraId="4E3FF780" w14:textId="77777777" w:rsidR="00470D19" w:rsidRPr="007A7476" w:rsidRDefault="00470D19" w:rsidP="004B1073">
            <w:pPr>
              <w:ind w:left="34"/>
              <w:jc w:val="center"/>
              <w:rPr>
                <w:rFonts w:ascii="Times New Roman" w:hAnsi="Times New Roman"/>
                <w:sz w:val="20"/>
              </w:rPr>
            </w:pPr>
          </w:p>
        </w:tc>
        <w:tc>
          <w:tcPr>
            <w:tcW w:w="708" w:type="dxa"/>
            <w:vAlign w:val="center"/>
          </w:tcPr>
          <w:p w14:paraId="0706C3A5" w14:textId="77777777" w:rsidR="00470D19" w:rsidRPr="007A7476" w:rsidRDefault="00470D19" w:rsidP="004B1073">
            <w:pPr>
              <w:ind w:left="34"/>
              <w:jc w:val="center"/>
              <w:rPr>
                <w:rFonts w:ascii="Times New Roman" w:hAnsi="Times New Roman"/>
                <w:sz w:val="20"/>
              </w:rPr>
            </w:pPr>
          </w:p>
        </w:tc>
        <w:tc>
          <w:tcPr>
            <w:tcW w:w="709" w:type="dxa"/>
            <w:vAlign w:val="center"/>
          </w:tcPr>
          <w:p w14:paraId="298C48C4" w14:textId="77777777" w:rsidR="00470D19" w:rsidRPr="007A7476" w:rsidRDefault="00470D19" w:rsidP="004B1073">
            <w:pPr>
              <w:ind w:left="34"/>
              <w:jc w:val="center"/>
              <w:rPr>
                <w:rFonts w:ascii="Times New Roman" w:hAnsi="Times New Roman"/>
                <w:sz w:val="20"/>
              </w:rPr>
            </w:pPr>
          </w:p>
        </w:tc>
        <w:tc>
          <w:tcPr>
            <w:tcW w:w="567" w:type="dxa"/>
          </w:tcPr>
          <w:p w14:paraId="05D0470C" w14:textId="77777777" w:rsidR="00470D19" w:rsidRPr="007A7476" w:rsidRDefault="00470D19" w:rsidP="004B1073">
            <w:pPr>
              <w:ind w:left="34"/>
              <w:jc w:val="center"/>
              <w:rPr>
                <w:rFonts w:ascii="Times New Roman" w:hAnsi="Times New Roman"/>
                <w:sz w:val="20"/>
              </w:rPr>
            </w:pPr>
          </w:p>
        </w:tc>
        <w:tc>
          <w:tcPr>
            <w:tcW w:w="709" w:type="dxa"/>
          </w:tcPr>
          <w:p w14:paraId="2242418C" w14:textId="77777777" w:rsidR="00470D19" w:rsidRPr="007A7476" w:rsidRDefault="00470D19" w:rsidP="004B1073">
            <w:pPr>
              <w:ind w:left="34"/>
              <w:jc w:val="center"/>
              <w:rPr>
                <w:rFonts w:ascii="Times New Roman" w:hAnsi="Times New Roman"/>
                <w:sz w:val="20"/>
              </w:rPr>
            </w:pPr>
          </w:p>
        </w:tc>
        <w:tc>
          <w:tcPr>
            <w:tcW w:w="850" w:type="dxa"/>
          </w:tcPr>
          <w:p w14:paraId="62D95573" w14:textId="77777777" w:rsidR="00470D19" w:rsidRPr="007A7476" w:rsidRDefault="00470D19" w:rsidP="004B1073">
            <w:pPr>
              <w:ind w:left="34"/>
              <w:jc w:val="center"/>
              <w:rPr>
                <w:rFonts w:ascii="Times New Roman" w:hAnsi="Times New Roman"/>
                <w:sz w:val="20"/>
              </w:rPr>
            </w:pPr>
          </w:p>
        </w:tc>
        <w:tc>
          <w:tcPr>
            <w:tcW w:w="709" w:type="dxa"/>
          </w:tcPr>
          <w:p w14:paraId="46B00274" w14:textId="77777777" w:rsidR="00470D19" w:rsidRPr="007A7476" w:rsidRDefault="00470D19" w:rsidP="004B1073">
            <w:pPr>
              <w:ind w:left="34"/>
              <w:jc w:val="center"/>
              <w:rPr>
                <w:rFonts w:ascii="Times New Roman" w:hAnsi="Times New Roman"/>
                <w:sz w:val="20"/>
              </w:rPr>
            </w:pPr>
          </w:p>
        </w:tc>
        <w:tc>
          <w:tcPr>
            <w:tcW w:w="425" w:type="dxa"/>
          </w:tcPr>
          <w:p w14:paraId="695B08A2" w14:textId="77777777" w:rsidR="00470D19" w:rsidRPr="007A7476" w:rsidRDefault="00470D19" w:rsidP="004B1073">
            <w:pPr>
              <w:ind w:left="34"/>
              <w:jc w:val="center"/>
              <w:rPr>
                <w:rFonts w:ascii="Times New Roman" w:hAnsi="Times New Roman"/>
                <w:sz w:val="20"/>
              </w:rPr>
            </w:pPr>
          </w:p>
        </w:tc>
        <w:tc>
          <w:tcPr>
            <w:tcW w:w="993" w:type="dxa"/>
          </w:tcPr>
          <w:p w14:paraId="64672FA7" w14:textId="77777777" w:rsidR="00470D19" w:rsidRPr="007A7476" w:rsidRDefault="00470D19" w:rsidP="004B1073">
            <w:pPr>
              <w:ind w:left="34"/>
              <w:jc w:val="center"/>
              <w:rPr>
                <w:rFonts w:ascii="Times New Roman" w:hAnsi="Times New Roman"/>
                <w:sz w:val="20"/>
              </w:rPr>
            </w:pPr>
          </w:p>
        </w:tc>
        <w:tc>
          <w:tcPr>
            <w:tcW w:w="425" w:type="dxa"/>
            <w:vAlign w:val="center"/>
          </w:tcPr>
          <w:p w14:paraId="659BFCB9" w14:textId="77777777" w:rsidR="00470D19" w:rsidRPr="007A7476" w:rsidRDefault="00470D19" w:rsidP="004B1073">
            <w:pPr>
              <w:ind w:left="34"/>
              <w:jc w:val="center"/>
              <w:rPr>
                <w:rFonts w:ascii="Times New Roman" w:hAnsi="Times New Roman"/>
                <w:sz w:val="20"/>
              </w:rPr>
            </w:pPr>
          </w:p>
        </w:tc>
        <w:tc>
          <w:tcPr>
            <w:tcW w:w="709" w:type="dxa"/>
            <w:vAlign w:val="center"/>
          </w:tcPr>
          <w:p w14:paraId="2C3B23FE" w14:textId="77777777" w:rsidR="00470D19" w:rsidRPr="007A7476" w:rsidRDefault="00470D19" w:rsidP="004B1073">
            <w:pPr>
              <w:ind w:left="34"/>
              <w:jc w:val="center"/>
              <w:rPr>
                <w:rFonts w:ascii="Times New Roman" w:hAnsi="Times New Roman"/>
                <w:sz w:val="20"/>
              </w:rPr>
            </w:pPr>
          </w:p>
        </w:tc>
        <w:tc>
          <w:tcPr>
            <w:tcW w:w="708" w:type="dxa"/>
            <w:vAlign w:val="center"/>
          </w:tcPr>
          <w:p w14:paraId="73E0987E" w14:textId="77777777" w:rsidR="00470D19" w:rsidRPr="007A7476" w:rsidRDefault="00470D19" w:rsidP="004B1073">
            <w:pPr>
              <w:ind w:left="34"/>
              <w:jc w:val="center"/>
              <w:rPr>
                <w:rFonts w:ascii="Times New Roman" w:hAnsi="Times New Roman"/>
                <w:sz w:val="20"/>
              </w:rPr>
            </w:pPr>
          </w:p>
        </w:tc>
        <w:tc>
          <w:tcPr>
            <w:tcW w:w="709" w:type="dxa"/>
            <w:vAlign w:val="center"/>
          </w:tcPr>
          <w:p w14:paraId="0A471615" w14:textId="77777777" w:rsidR="00470D19" w:rsidRPr="007A7476" w:rsidRDefault="00470D19" w:rsidP="00470D19">
            <w:pPr>
              <w:ind w:left="34"/>
              <w:jc w:val="center"/>
              <w:rPr>
                <w:rFonts w:ascii="Times New Roman" w:hAnsi="Times New Roman"/>
                <w:sz w:val="20"/>
              </w:rPr>
            </w:pPr>
          </w:p>
        </w:tc>
      </w:tr>
      <w:tr w:rsidR="00470D19" w:rsidRPr="007A7476" w14:paraId="1AE837BA" w14:textId="77777777" w:rsidTr="00470D19">
        <w:trPr>
          <w:cantSplit/>
          <w:jc w:val="right"/>
        </w:trPr>
        <w:tc>
          <w:tcPr>
            <w:tcW w:w="799" w:type="dxa"/>
            <w:vAlign w:val="center"/>
          </w:tcPr>
          <w:p w14:paraId="4310E1B8" w14:textId="77777777" w:rsidR="00470D19" w:rsidRPr="007A7476" w:rsidRDefault="00470D19" w:rsidP="004B1073">
            <w:pPr>
              <w:ind w:left="34"/>
              <w:jc w:val="center"/>
              <w:rPr>
                <w:rFonts w:ascii="Times New Roman" w:hAnsi="Times New Roman"/>
                <w:b/>
                <w:sz w:val="20"/>
              </w:rPr>
            </w:pPr>
            <w:r w:rsidRPr="007A7476">
              <w:rPr>
                <w:rFonts w:ascii="Times New Roman" w:hAnsi="Times New Roman"/>
                <w:b/>
                <w:sz w:val="20"/>
              </w:rPr>
              <w:t>2</w:t>
            </w:r>
          </w:p>
        </w:tc>
        <w:tc>
          <w:tcPr>
            <w:tcW w:w="1606" w:type="dxa"/>
            <w:vAlign w:val="center"/>
          </w:tcPr>
          <w:p w14:paraId="79B02CD4" w14:textId="77777777" w:rsidR="00470D19" w:rsidRPr="007A7476" w:rsidRDefault="00470D19" w:rsidP="004B1073">
            <w:pPr>
              <w:rPr>
                <w:rFonts w:ascii="Times New Roman" w:hAnsi="Times New Roman"/>
                <w:sz w:val="20"/>
              </w:rPr>
            </w:pPr>
          </w:p>
        </w:tc>
        <w:tc>
          <w:tcPr>
            <w:tcW w:w="1450" w:type="dxa"/>
            <w:vAlign w:val="center"/>
          </w:tcPr>
          <w:p w14:paraId="76B4AAD0" w14:textId="77777777" w:rsidR="00470D19" w:rsidRPr="007A7476" w:rsidRDefault="00470D19" w:rsidP="004B1073">
            <w:pPr>
              <w:ind w:left="34"/>
              <w:jc w:val="center"/>
              <w:rPr>
                <w:rFonts w:ascii="Times New Roman" w:hAnsi="Times New Roman"/>
                <w:sz w:val="20"/>
              </w:rPr>
            </w:pPr>
          </w:p>
        </w:tc>
        <w:tc>
          <w:tcPr>
            <w:tcW w:w="568" w:type="dxa"/>
            <w:vAlign w:val="center"/>
          </w:tcPr>
          <w:p w14:paraId="0C09D9B0" w14:textId="77777777" w:rsidR="00470D19" w:rsidRPr="007A7476" w:rsidRDefault="00470D19" w:rsidP="004B1073">
            <w:pPr>
              <w:ind w:left="34"/>
              <w:jc w:val="center"/>
              <w:rPr>
                <w:rFonts w:ascii="Times New Roman" w:hAnsi="Times New Roman"/>
                <w:sz w:val="20"/>
              </w:rPr>
            </w:pPr>
          </w:p>
        </w:tc>
        <w:tc>
          <w:tcPr>
            <w:tcW w:w="426" w:type="dxa"/>
            <w:vAlign w:val="center"/>
          </w:tcPr>
          <w:p w14:paraId="70F0EC9B" w14:textId="77777777" w:rsidR="00470D19" w:rsidRPr="007A7476" w:rsidRDefault="00470D19" w:rsidP="004B1073">
            <w:pPr>
              <w:ind w:left="34"/>
              <w:jc w:val="center"/>
              <w:rPr>
                <w:rFonts w:ascii="Times New Roman" w:hAnsi="Times New Roman"/>
                <w:sz w:val="20"/>
              </w:rPr>
            </w:pPr>
          </w:p>
        </w:tc>
        <w:tc>
          <w:tcPr>
            <w:tcW w:w="708" w:type="dxa"/>
            <w:vAlign w:val="center"/>
          </w:tcPr>
          <w:p w14:paraId="65B1F4EF" w14:textId="77777777" w:rsidR="00470D19" w:rsidRPr="007A7476" w:rsidRDefault="00470D19" w:rsidP="004B1073">
            <w:pPr>
              <w:ind w:left="34"/>
              <w:jc w:val="center"/>
              <w:rPr>
                <w:rFonts w:ascii="Times New Roman" w:hAnsi="Times New Roman"/>
                <w:sz w:val="20"/>
              </w:rPr>
            </w:pPr>
          </w:p>
        </w:tc>
        <w:tc>
          <w:tcPr>
            <w:tcW w:w="709" w:type="dxa"/>
            <w:vAlign w:val="center"/>
          </w:tcPr>
          <w:p w14:paraId="770E7420" w14:textId="77777777" w:rsidR="00470D19" w:rsidRPr="007A7476" w:rsidRDefault="00470D19" w:rsidP="004B1073">
            <w:pPr>
              <w:ind w:left="34"/>
              <w:jc w:val="center"/>
              <w:rPr>
                <w:rFonts w:ascii="Times New Roman" w:hAnsi="Times New Roman"/>
                <w:sz w:val="20"/>
              </w:rPr>
            </w:pPr>
          </w:p>
        </w:tc>
        <w:tc>
          <w:tcPr>
            <w:tcW w:w="567" w:type="dxa"/>
          </w:tcPr>
          <w:p w14:paraId="0089E0C5" w14:textId="77777777" w:rsidR="00470D19" w:rsidRPr="007A7476" w:rsidRDefault="00470D19" w:rsidP="004B1073">
            <w:pPr>
              <w:ind w:left="34"/>
              <w:jc w:val="center"/>
              <w:rPr>
                <w:rFonts w:ascii="Times New Roman" w:hAnsi="Times New Roman"/>
                <w:sz w:val="20"/>
              </w:rPr>
            </w:pPr>
          </w:p>
        </w:tc>
        <w:tc>
          <w:tcPr>
            <w:tcW w:w="709" w:type="dxa"/>
          </w:tcPr>
          <w:p w14:paraId="4480A3D5" w14:textId="77777777" w:rsidR="00470D19" w:rsidRPr="007A7476" w:rsidRDefault="00470D19" w:rsidP="004B1073">
            <w:pPr>
              <w:ind w:left="34"/>
              <w:jc w:val="center"/>
              <w:rPr>
                <w:rFonts w:ascii="Times New Roman" w:hAnsi="Times New Roman"/>
                <w:sz w:val="20"/>
              </w:rPr>
            </w:pPr>
          </w:p>
        </w:tc>
        <w:tc>
          <w:tcPr>
            <w:tcW w:w="850" w:type="dxa"/>
          </w:tcPr>
          <w:p w14:paraId="1619FA0D" w14:textId="77777777" w:rsidR="00470D19" w:rsidRPr="007A7476" w:rsidRDefault="00470D19" w:rsidP="004B1073">
            <w:pPr>
              <w:ind w:left="34"/>
              <w:jc w:val="center"/>
              <w:rPr>
                <w:rFonts w:ascii="Times New Roman" w:hAnsi="Times New Roman"/>
                <w:sz w:val="20"/>
              </w:rPr>
            </w:pPr>
          </w:p>
        </w:tc>
        <w:tc>
          <w:tcPr>
            <w:tcW w:w="709" w:type="dxa"/>
          </w:tcPr>
          <w:p w14:paraId="7D9A713A" w14:textId="77777777" w:rsidR="00470D19" w:rsidRPr="007A7476" w:rsidRDefault="00470D19" w:rsidP="004B1073">
            <w:pPr>
              <w:ind w:left="34"/>
              <w:jc w:val="center"/>
              <w:rPr>
                <w:rFonts w:ascii="Times New Roman" w:hAnsi="Times New Roman"/>
                <w:sz w:val="20"/>
              </w:rPr>
            </w:pPr>
          </w:p>
        </w:tc>
        <w:tc>
          <w:tcPr>
            <w:tcW w:w="425" w:type="dxa"/>
          </w:tcPr>
          <w:p w14:paraId="28F6BA3A" w14:textId="77777777" w:rsidR="00470D19" w:rsidRPr="007A7476" w:rsidRDefault="00470D19" w:rsidP="004B1073">
            <w:pPr>
              <w:ind w:left="34"/>
              <w:jc w:val="center"/>
              <w:rPr>
                <w:rFonts w:ascii="Times New Roman" w:hAnsi="Times New Roman"/>
                <w:sz w:val="20"/>
              </w:rPr>
            </w:pPr>
          </w:p>
        </w:tc>
        <w:tc>
          <w:tcPr>
            <w:tcW w:w="993" w:type="dxa"/>
          </w:tcPr>
          <w:p w14:paraId="1C531C2A" w14:textId="77777777" w:rsidR="00470D19" w:rsidRPr="007A7476" w:rsidRDefault="00470D19" w:rsidP="004B1073">
            <w:pPr>
              <w:ind w:left="34"/>
              <w:jc w:val="center"/>
              <w:rPr>
                <w:rFonts w:ascii="Times New Roman" w:hAnsi="Times New Roman"/>
                <w:sz w:val="20"/>
              </w:rPr>
            </w:pPr>
          </w:p>
        </w:tc>
        <w:tc>
          <w:tcPr>
            <w:tcW w:w="425" w:type="dxa"/>
            <w:vAlign w:val="center"/>
          </w:tcPr>
          <w:p w14:paraId="3B6C299C" w14:textId="77777777" w:rsidR="00470D19" w:rsidRPr="007A7476" w:rsidRDefault="00470D19" w:rsidP="004B1073">
            <w:pPr>
              <w:ind w:left="34"/>
              <w:jc w:val="center"/>
              <w:rPr>
                <w:rFonts w:ascii="Times New Roman" w:hAnsi="Times New Roman"/>
                <w:sz w:val="20"/>
              </w:rPr>
            </w:pPr>
          </w:p>
        </w:tc>
        <w:tc>
          <w:tcPr>
            <w:tcW w:w="709" w:type="dxa"/>
            <w:vAlign w:val="center"/>
          </w:tcPr>
          <w:p w14:paraId="3F8521E9" w14:textId="77777777" w:rsidR="00470D19" w:rsidRPr="007A7476" w:rsidRDefault="00470D19" w:rsidP="004B1073">
            <w:pPr>
              <w:ind w:left="34"/>
              <w:jc w:val="center"/>
              <w:rPr>
                <w:rFonts w:ascii="Times New Roman" w:hAnsi="Times New Roman"/>
                <w:sz w:val="20"/>
              </w:rPr>
            </w:pPr>
          </w:p>
        </w:tc>
        <w:tc>
          <w:tcPr>
            <w:tcW w:w="708" w:type="dxa"/>
            <w:vAlign w:val="center"/>
          </w:tcPr>
          <w:p w14:paraId="7172B21F" w14:textId="77777777" w:rsidR="00470D19" w:rsidRPr="007A7476" w:rsidRDefault="00470D19" w:rsidP="004B1073">
            <w:pPr>
              <w:ind w:left="34"/>
              <w:jc w:val="center"/>
              <w:rPr>
                <w:rFonts w:ascii="Times New Roman" w:hAnsi="Times New Roman"/>
                <w:sz w:val="20"/>
              </w:rPr>
            </w:pPr>
          </w:p>
        </w:tc>
        <w:tc>
          <w:tcPr>
            <w:tcW w:w="709" w:type="dxa"/>
            <w:vAlign w:val="center"/>
          </w:tcPr>
          <w:p w14:paraId="58283E3B" w14:textId="77777777" w:rsidR="00470D19" w:rsidRPr="007A7476" w:rsidRDefault="00470D19" w:rsidP="00470D19">
            <w:pPr>
              <w:ind w:left="34"/>
              <w:jc w:val="center"/>
              <w:rPr>
                <w:rFonts w:ascii="Times New Roman" w:hAnsi="Times New Roman"/>
                <w:sz w:val="20"/>
              </w:rPr>
            </w:pPr>
          </w:p>
        </w:tc>
      </w:tr>
      <w:tr w:rsidR="00470D19" w:rsidRPr="007A7476" w14:paraId="153D5DAF" w14:textId="77777777" w:rsidTr="00470D19">
        <w:trPr>
          <w:cantSplit/>
          <w:jc w:val="right"/>
        </w:trPr>
        <w:tc>
          <w:tcPr>
            <w:tcW w:w="799" w:type="dxa"/>
            <w:vAlign w:val="center"/>
          </w:tcPr>
          <w:p w14:paraId="59AE8953" w14:textId="77777777" w:rsidR="00470D19" w:rsidRPr="007A7476" w:rsidRDefault="00470D19" w:rsidP="004B1073">
            <w:pPr>
              <w:ind w:left="34"/>
              <w:jc w:val="center"/>
              <w:rPr>
                <w:rFonts w:ascii="Times New Roman" w:hAnsi="Times New Roman"/>
                <w:b/>
                <w:sz w:val="20"/>
              </w:rPr>
            </w:pPr>
            <w:r w:rsidRPr="007A7476">
              <w:rPr>
                <w:rFonts w:ascii="Times New Roman" w:hAnsi="Times New Roman"/>
                <w:b/>
                <w:sz w:val="20"/>
              </w:rPr>
              <w:t>3</w:t>
            </w:r>
          </w:p>
        </w:tc>
        <w:tc>
          <w:tcPr>
            <w:tcW w:w="1606" w:type="dxa"/>
            <w:vAlign w:val="center"/>
          </w:tcPr>
          <w:p w14:paraId="17D71C2E" w14:textId="77777777" w:rsidR="00470D19" w:rsidRPr="007A7476" w:rsidRDefault="00470D19" w:rsidP="004B1073">
            <w:pPr>
              <w:rPr>
                <w:rFonts w:ascii="Times New Roman" w:hAnsi="Times New Roman"/>
                <w:sz w:val="20"/>
              </w:rPr>
            </w:pPr>
          </w:p>
        </w:tc>
        <w:tc>
          <w:tcPr>
            <w:tcW w:w="1450" w:type="dxa"/>
            <w:vAlign w:val="center"/>
          </w:tcPr>
          <w:p w14:paraId="3260E12F" w14:textId="77777777" w:rsidR="00470D19" w:rsidRPr="007A7476" w:rsidRDefault="00470D19" w:rsidP="004B1073">
            <w:pPr>
              <w:ind w:left="34"/>
              <w:jc w:val="center"/>
              <w:rPr>
                <w:rFonts w:ascii="Times New Roman" w:hAnsi="Times New Roman"/>
                <w:sz w:val="20"/>
              </w:rPr>
            </w:pPr>
          </w:p>
        </w:tc>
        <w:tc>
          <w:tcPr>
            <w:tcW w:w="568" w:type="dxa"/>
            <w:vAlign w:val="center"/>
          </w:tcPr>
          <w:p w14:paraId="49ABA50F" w14:textId="77777777" w:rsidR="00470D19" w:rsidRPr="007A7476" w:rsidRDefault="00470D19" w:rsidP="004B1073">
            <w:pPr>
              <w:ind w:left="34"/>
              <w:jc w:val="center"/>
              <w:rPr>
                <w:rFonts w:ascii="Times New Roman" w:hAnsi="Times New Roman"/>
                <w:sz w:val="20"/>
              </w:rPr>
            </w:pPr>
          </w:p>
        </w:tc>
        <w:tc>
          <w:tcPr>
            <w:tcW w:w="426" w:type="dxa"/>
            <w:vAlign w:val="center"/>
          </w:tcPr>
          <w:p w14:paraId="58E81A3F" w14:textId="77777777" w:rsidR="00470D19" w:rsidRPr="007A7476" w:rsidRDefault="00470D19" w:rsidP="004B1073">
            <w:pPr>
              <w:ind w:left="34"/>
              <w:jc w:val="center"/>
              <w:rPr>
                <w:rFonts w:ascii="Times New Roman" w:hAnsi="Times New Roman"/>
                <w:sz w:val="20"/>
              </w:rPr>
            </w:pPr>
          </w:p>
        </w:tc>
        <w:tc>
          <w:tcPr>
            <w:tcW w:w="708" w:type="dxa"/>
            <w:vAlign w:val="center"/>
          </w:tcPr>
          <w:p w14:paraId="5B43CF02" w14:textId="77777777" w:rsidR="00470D19" w:rsidRPr="007A7476" w:rsidRDefault="00470D19" w:rsidP="004B1073">
            <w:pPr>
              <w:ind w:left="34"/>
              <w:jc w:val="center"/>
              <w:rPr>
                <w:rFonts w:ascii="Times New Roman" w:hAnsi="Times New Roman"/>
                <w:sz w:val="20"/>
              </w:rPr>
            </w:pPr>
          </w:p>
        </w:tc>
        <w:tc>
          <w:tcPr>
            <w:tcW w:w="709" w:type="dxa"/>
            <w:vAlign w:val="center"/>
          </w:tcPr>
          <w:p w14:paraId="53695DB0" w14:textId="77777777" w:rsidR="00470D19" w:rsidRPr="007A7476" w:rsidRDefault="00470D19" w:rsidP="004B1073">
            <w:pPr>
              <w:ind w:left="34"/>
              <w:jc w:val="center"/>
              <w:rPr>
                <w:rFonts w:ascii="Times New Roman" w:hAnsi="Times New Roman"/>
                <w:sz w:val="20"/>
              </w:rPr>
            </w:pPr>
          </w:p>
        </w:tc>
        <w:tc>
          <w:tcPr>
            <w:tcW w:w="567" w:type="dxa"/>
          </w:tcPr>
          <w:p w14:paraId="0C3BFA3D" w14:textId="77777777" w:rsidR="00470D19" w:rsidRPr="007A7476" w:rsidRDefault="00470D19" w:rsidP="004B1073">
            <w:pPr>
              <w:ind w:left="34"/>
              <w:jc w:val="center"/>
              <w:rPr>
                <w:rFonts w:ascii="Times New Roman" w:hAnsi="Times New Roman"/>
                <w:sz w:val="20"/>
              </w:rPr>
            </w:pPr>
          </w:p>
        </w:tc>
        <w:tc>
          <w:tcPr>
            <w:tcW w:w="709" w:type="dxa"/>
          </w:tcPr>
          <w:p w14:paraId="73FBACB5" w14:textId="77777777" w:rsidR="00470D19" w:rsidRPr="007A7476" w:rsidRDefault="00470D19" w:rsidP="004B1073">
            <w:pPr>
              <w:ind w:left="34"/>
              <w:jc w:val="center"/>
              <w:rPr>
                <w:rFonts w:ascii="Times New Roman" w:hAnsi="Times New Roman"/>
                <w:sz w:val="20"/>
              </w:rPr>
            </w:pPr>
          </w:p>
        </w:tc>
        <w:tc>
          <w:tcPr>
            <w:tcW w:w="850" w:type="dxa"/>
          </w:tcPr>
          <w:p w14:paraId="191D7E96" w14:textId="77777777" w:rsidR="00470D19" w:rsidRPr="007A7476" w:rsidRDefault="00470D19" w:rsidP="004B1073">
            <w:pPr>
              <w:ind w:left="34"/>
              <w:jc w:val="center"/>
              <w:rPr>
                <w:rFonts w:ascii="Times New Roman" w:hAnsi="Times New Roman"/>
                <w:sz w:val="20"/>
              </w:rPr>
            </w:pPr>
          </w:p>
        </w:tc>
        <w:tc>
          <w:tcPr>
            <w:tcW w:w="709" w:type="dxa"/>
          </w:tcPr>
          <w:p w14:paraId="1B8E0A73" w14:textId="77777777" w:rsidR="00470D19" w:rsidRPr="007A7476" w:rsidRDefault="00470D19" w:rsidP="004B1073">
            <w:pPr>
              <w:ind w:left="34"/>
              <w:jc w:val="center"/>
              <w:rPr>
                <w:rFonts w:ascii="Times New Roman" w:hAnsi="Times New Roman"/>
                <w:sz w:val="20"/>
              </w:rPr>
            </w:pPr>
          </w:p>
        </w:tc>
        <w:tc>
          <w:tcPr>
            <w:tcW w:w="425" w:type="dxa"/>
          </w:tcPr>
          <w:p w14:paraId="33339BF8" w14:textId="77777777" w:rsidR="00470D19" w:rsidRPr="007A7476" w:rsidRDefault="00470D19" w:rsidP="004B1073">
            <w:pPr>
              <w:ind w:left="34"/>
              <w:jc w:val="center"/>
              <w:rPr>
                <w:rFonts w:ascii="Times New Roman" w:hAnsi="Times New Roman"/>
                <w:sz w:val="20"/>
              </w:rPr>
            </w:pPr>
          </w:p>
        </w:tc>
        <w:tc>
          <w:tcPr>
            <w:tcW w:w="993" w:type="dxa"/>
          </w:tcPr>
          <w:p w14:paraId="5DF349CA" w14:textId="77777777" w:rsidR="00470D19" w:rsidRPr="007A7476" w:rsidRDefault="00470D19" w:rsidP="004B1073">
            <w:pPr>
              <w:ind w:left="34"/>
              <w:jc w:val="center"/>
              <w:rPr>
                <w:rFonts w:ascii="Times New Roman" w:hAnsi="Times New Roman"/>
                <w:sz w:val="20"/>
              </w:rPr>
            </w:pPr>
          </w:p>
        </w:tc>
        <w:tc>
          <w:tcPr>
            <w:tcW w:w="425" w:type="dxa"/>
            <w:vAlign w:val="center"/>
          </w:tcPr>
          <w:p w14:paraId="5962BC46" w14:textId="77777777" w:rsidR="00470D19" w:rsidRPr="007A7476" w:rsidRDefault="00470D19" w:rsidP="004B1073">
            <w:pPr>
              <w:ind w:left="34"/>
              <w:jc w:val="center"/>
              <w:rPr>
                <w:rFonts w:ascii="Times New Roman" w:hAnsi="Times New Roman"/>
                <w:sz w:val="20"/>
              </w:rPr>
            </w:pPr>
          </w:p>
        </w:tc>
        <w:tc>
          <w:tcPr>
            <w:tcW w:w="709" w:type="dxa"/>
            <w:vAlign w:val="center"/>
          </w:tcPr>
          <w:p w14:paraId="3BDDA6DE" w14:textId="77777777" w:rsidR="00470D19" w:rsidRPr="007A7476" w:rsidRDefault="00470D19" w:rsidP="004B1073">
            <w:pPr>
              <w:ind w:left="34"/>
              <w:jc w:val="center"/>
              <w:rPr>
                <w:rFonts w:ascii="Times New Roman" w:hAnsi="Times New Roman"/>
                <w:sz w:val="20"/>
              </w:rPr>
            </w:pPr>
          </w:p>
        </w:tc>
        <w:tc>
          <w:tcPr>
            <w:tcW w:w="708" w:type="dxa"/>
            <w:vAlign w:val="center"/>
          </w:tcPr>
          <w:p w14:paraId="41575988" w14:textId="77777777" w:rsidR="00470D19" w:rsidRPr="007A7476" w:rsidRDefault="00470D19" w:rsidP="004B1073">
            <w:pPr>
              <w:ind w:left="34"/>
              <w:jc w:val="center"/>
              <w:rPr>
                <w:rFonts w:ascii="Times New Roman" w:hAnsi="Times New Roman"/>
                <w:sz w:val="20"/>
              </w:rPr>
            </w:pPr>
          </w:p>
        </w:tc>
        <w:tc>
          <w:tcPr>
            <w:tcW w:w="709" w:type="dxa"/>
            <w:vAlign w:val="center"/>
          </w:tcPr>
          <w:p w14:paraId="4F1289CD" w14:textId="77777777" w:rsidR="00470D19" w:rsidRPr="007A7476" w:rsidRDefault="00470D19" w:rsidP="00470D19">
            <w:pPr>
              <w:ind w:left="34"/>
              <w:jc w:val="center"/>
              <w:rPr>
                <w:rFonts w:ascii="Times New Roman" w:hAnsi="Times New Roman"/>
                <w:sz w:val="20"/>
              </w:rPr>
            </w:pPr>
          </w:p>
        </w:tc>
      </w:tr>
      <w:tr w:rsidR="00470D19" w:rsidRPr="007A7476" w14:paraId="357FD4BC" w14:textId="77777777" w:rsidTr="00470D19">
        <w:trPr>
          <w:cantSplit/>
          <w:jc w:val="right"/>
        </w:trPr>
        <w:tc>
          <w:tcPr>
            <w:tcW w:w="799" w:type="dxa"/>
            <w:vAlign w:val="center"/>
          </w:tcPr>
          <w:p w14:paraId="6E3FBEBD" w14:textId="77777777" w:rsidR="00470D19" w:rsidRPr="007A7476" w:rsidRDefault="00470D19" w:rsidP="004B1073">
            <w:pPr>
              <w:ind w:left="34"/>
              <w:jc w:val="center"/>
              <w:rPr>
                <w:rFonts w:ascii="Times New Roman" w:hAnsi="Times New Roman"/>
                <w:b/>
                <w:sz w:val="20"/>
              </w:rPr>
            </w:pPr>
            <w:r w:rsidRPr="007A7476">
              <w:rPr>
                <w:rFonts w:ascii="Times New Roman" w:hAnsi="Times New Roman"/>
                <w:b/>
                <w:sz w:val="20"/>
              </w:rPr>
              <w:t>4</w:t>
            </w:r>
          </w:p>
        </w:tc>
        <w:tc>
          <w:tcPr>
            <w:tcW w:w="1606" w:type="dxa"/>
            <w:vAlign w:val="center"/>
          </w:tcPr>
          <w:p w14:paraId="1E855365" w14:textId="77777777" w:rsidR="00470D19" w:rsidRPr="007A7476" w:rsidRDefault="00470D19" w:rsidP="004B1073">
            <w:pPr>
              <w:rPr>
                <w:rFonts w:ascii="Times New Roman" w:hAnsi="Times New Roman"/>
                <w:sz w:val="20"/>
              </w:rPr>
            </w:pPr>
          </w:p>
        </w:tc>
        <w:tc>
          <w:tcPr>
            <w:tcW w:w="1450" w:type="dxa"/>
            <w:vAlign w:val="center"/>
          </w:tcPr>
          <w:p w14:paraId="7BDD118B" w14:textId="77777777" w:rsidR="00470D19" w:rsidRPr="007A7476" w:rsidRDefault="00470D19" w:rsidP="004B1073">
            <w:pPr>
              <w:ind w:left="34"/>
              <w:jc w:val="center"/>
              <w:rPr>
                <w:rFonts w:ascii="Times New Roman" w:hAnsi="Times New Roman"/>
                <w:sz w:val="20"/>
              </w:rPr>
            </w:pPr>
          </w:p>
        </w:tc>
        <w:tc>
          <w:tcPr>
            <w:tcW w:w="568" w:type="dxa"/>
            <w:vAlign w:val="center"/>
          </w:tcPr>
          <w:p w14:paraId="6AF7091D" w14:textId="77777777" w:rsidR="00470D19" w:rsidRPr="007A7476" w:rsidRDefault="00470D19" w:rsidP="004B1073">
            <w:pPr>
              <w:ind w:left="34"/>
              <w:jc w:val="center"/>
              <w:rPr>
                <w:rFonts w:ascii="Times New Roman" w:hAnsi="Times New Roman"/>
                <w:sz w:val="20"/>
              </w:rPr>
            </w:pPr>
          </w:p>
        </w:tc>
        <w:tc>
          <w:tcPr>
            <w:tcW w:w="426" w:type="dxa"/>
            <w:vAlign w:val="center"/>
          </w:tcPr>
          <w:p w14:paraId="2225950C" w14:textId="77777777" w:rsidR="00470D19" w:rsidRPr="007A7476" w:rsidRDefault="00470D19" w:rsidP="004B1073">
            <w:pPr>
              <w:ind w:left="34"/>
              <w:jc w:val="center"/>
              <w:rPr>
                <w:rFonts w:ascii="Times New Roman" w:hAnsi="Times New Roman"/>
                <w:sz w:val="20"/>
              </w:rPr>
            </w:pPr>
          </w:p>
        </w:tc>
        <w:tc>
          <w:tcPr>
            <w:tcW w:w="708" w:type="dxa"/>
            <w:vAlign w:val="center"/>
          </w:tcPr>
          <w:p w14:paraId="16D3BC69" w14:textId="77777777" w:rsidR="00470D19" w:rsidRPr="007A7476" w:rsidRDefault="00470D19" w:rsidP="004B1073">
            <w:pPr>
              <w:ind w:left="34"/>
              <w:jc w:val="center"/>
              <w:rPr>
                <w:rFonts w:ascii="Times New Roman" w:hAnsi="Times New Roman"/>
                <w:sz w:val="20"/>
              </w:rPr>
            </w:pPr>
          </w:p>
        </w:tc>
        <w:tc>
          <w:tcPr>
            <w:tcW w:w="709" w:type="dxa"/>
            <w:vAlign w:val="center"/>
          </w:tcPr>
          <w:p w14:paraId="53EFD3D2" w14:textId="77777777" w:rsidR="00470D19" w:rsidRPr="007A7476" w:rsidRDefault="00470D19" w:rsidP="004B1073">
            <w:pPr>
              <w:ind w:left="34"/>
              <w:jc w:val="center"/>
              <w:rPr>
                <w:rFonts w:ascii="Times New Roman" w:hAnsi="Times New Roman"/>
                <w:sz w:val="20"/>
              </w:rPr>
            </w:pPr>
          </w:p>
        </w:tc>
        <w:tc>
          <w:tcPr>
            <w:tcW w:w="567" w:type="dxa"/>
          </w:tcPr>
          <w:p w14:paraId="329E0AAA" w14:textId="77777777" w:rsidR="00470D19" w:rsidRPr="007A7476" w:rsidRDefault="00470D19" w:rsidP="004B1073">
            <w:pPr>
              <w:ind w:left="34"/>
              <w:jc w:val="center"/>
              <w:rPr>
                <w:rFonts w:ascii="Times New Roman" w:hAnsi="Times New Roman"/>
                <w:sz w:val="20"/>
              </w:rPr>
            </w:pPr>
          </w:p>
        </w:tc>
        <w:tc>
          <w:tcPr>
            <w:tcW w:w="709" w:type="dxa"/>
          </w:tcPr>
          <w:p w14:paraId="740BDA65" w14:textId="77777777" w:rsidR="00470D19" w:rsidRPr="007A7476" w:rsidRDefault="00470D19" w:rsidP="004B1073">
            <w:pPr>
              <w:ind w:left="34"/>
              <w:jc w:val="center"/>
              <w:rPr>
                <w:rFonts w:ascii="Times New Roman" w:hAnsi="Times New Roman"/>
                <w:sz w:val="20"/>
              </w:rPr>
            </w:pPr>
          </w:p>
        </w:tc>
        <w:tc>
          <w:tcPr>
            <w:tcW w:w="850" w:type="dxa"/>
          </w:tcPr>
          <w:p w14:paraId="05C64F34" w14:textId="77777777" w:rsidR="00470D19" w:rsidRPr="007A7476" w:rsidRDefault="00470D19" w:rsidP="004B1073">
            <w:pPr>
              <w:ind w:left="34"/>
              <w:jc w:val="center"/>
              <w:rPr>
                <w:rFonts w:ascii="Times New Roman" w:hAnsi="Times New Roman"/>
                <w:sz w:val="20"/>
              </w:rPr>
            </w:pPr>
          </w:p>
        </w:tc>
        <w:tc>
          <w:tcPr>
            <w:tcW w:w="709" w:type="dxa"/>
          </w:tcPr>
          <w:p w14:paraId="23D930C5" w14:textId="77777777" w:rsidR="00470D19" w:rsidRPr="007A7476" w:rsidRDefault="00470D19" w:rsidP="004B1073">
            <w:pPr>
              <w:ind w:left="34"/>
              <w:jc w:val="center"/>
              <w:rPr>
                <w:rFonts w:ascii="Times New Roman" w:hAnsi="Times New Roman"/>
                <w:sz w:val="20"/>
              </w:rPr>
            </w:pPr>
          </w:p>
        </w:tc>
        <w:tc>
          <w:tcPr>
            <w:tcW w:w="425" w:type="dxa"/>
          </w:tcPr>
          <w:p w14:paraId="5E30B5DA" w14:textId="77777777" w:rsidR="00470D19" w:rsidRPr="007A7476" w:rsidRDefault="00470D19" w:rsidP="004B1073">
            <w:pPr>
              <w:ind w:left="34"/>
              <w:jc w:val="center"/>
              <w:rPr>
                <w:rFonts w:ascii="Times New Roman" w:hAnsi="Times New Roman"/>
                <w:sz w:val="20"/>
              </w:rPr>
            </w:pPr>
          </w:p>
        </w:tc>
        <w:tc>
          <w:tcPr>
            <w:tcW w:w="993" w:type="dxa"/>
          </w:tcPr>
          <w:p w14:paraId="0DBD668E" w14:textId="77777777" w:rsidR="00470D19" w:rsidRPr="007A7476" w:rsidRDefault="00470D19" w:rsidP="004B1073">
            <w:pPr>
              <w:ind w:left="34"/>
              <w:jc w:val="center"/>
              <w:rPr>
                <w:rFonts w:ascii="Times New Roman" w:hAnsi="Times New Roman"/>
                <w:sz w:val="20"/>
              </w:rPr>
            </w:pPr>
          </w:p>
        </w:tc>
        <w:tc>
          <w:tcPr>
            <w:tcW w:w="425" w:type="dxa"/>
            <w:vAlign w:val="center"/>
          </w:tcPr>
          <w:p w14:paraId="361420D1" w14:textId="77777777" w:rsidR="00470D19" w:rsidRPr="007A7476" w:rsidRDefault="00470D19" w:rsidP="004B1073">
            <w:pPr>
              <w:ind w:left="34"/>
              <w:jc w:val="center"/>
              <w:rPr>
                <w:rFonts w:ascii="Times New Roman" w:hAnsi="Times New Roman"/>
                <w:sz w:val="20"/>
              </w:rPr>
            </w:pPr>
          </w:p>
        </w:tc>
        <w:tc>
          <w:tcPr>
            <w:tcW w:w="709" w:type="dxa"/>
            <w:vAlign w:val="center"/>
          </w:tcPr>
          <w:p w14:paraId="3D3BB37D" w14:textId="77777777" w:rsidR="00470D19" w:rsidRPr="007A7476" w:rsidRDefault="00470D19" w:rsidP="004B1073">
            <w:pPr>
              <w:ind w:left="34"/>
              <w:jc w:val="center"/>
              <w:rPr>
                <w:rFonts w:ascii="Times New Roman" w:hAnsi="Times New Roman"/>
                <w:sz w:val="20"/>
              </w:rPr>
            </w:pPr>
          </w:p>
        </w:tc>
        <w:tc>
          <w:tcPr>
            <w:tcW w:w="708" w:type="dxa"/>
            <w:vAlign w:val="center"/>
          </w:tcPr>
          <w:p w14:paraId="366199C7" w14:textId="77777777" w:rsidR="00470D19" w:rsidRPr="007A7476" w:rsidRDefault="00470D19" w:rsidP="004B1073">
            <w:pPr>
              <w:ind w:left="34"/>
              <w:jc w:val="center"/>
              <w:rPr>
                <w:rFonts w:ascii="Times New Roman" w:hAnsi="Times New Roman"/>
                <w:sz w:val="20"/>
              </w:rPr>
            </w:pPr>
          </w:p>
        </w:tc>
        <w:tc>
          <w:tcPr>
            <w:tcW w:w="709" w:type="dxa"/>
            <w:vAlign w:val="center"/>
          </w:tcPr>
          <w:p w14:paraId="59553930" w14:textId="77777777" w:rsidR="00470D19" w:rsidRPr="007A7476" w:rsidRDefault="00470D19" w:rsidP="00470D19">
            <w:pPr>
              <w:ind w:left="34"/>
              <w:jc w:val="center"/>
              <w:rPr>
                <w:rFonts w:ascii="Times New Roman" w:hAnsi="Times New Roman"/>
                <w:sz w:val="20"/>
              </w:rPr>
            </w:pPr>
          </w:p>
        </w:tc>
      </w:tr>
    </w:tbl>
    <w:p w14:paraId="0410F22A" w14:textId="77777777" w:rsidR="009548F3" w:rsidRPr="007A7476" w:rsidRDefault="009548F3" w:rsidP="009548F3">
      <w:pPr>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551"/>
      </w:tblGrid>
      <w:tr w:rsidR="009548F3" w:rsidRPr="007A7476" w14:paraId="19E28567" w14:textId="77777777" w:rsidTr="009D11F6">
        <w:trPr>
          <w:trHeight w:val="393"/>
        </w:trPr>
        <w:tc>
          <w:tcPr>
            <w:tcW w:w="2835" w:type="dxa"/>
            <w:shd w:val="clear" w:color="auto" w:fill="F2F2F2"/>
            <w:vAlign w:val="center"/>
          </w:tcPr>
          <w:p w14:paraId="1926DBC6" w14:textId="77777777" w:rsidR="009548F3" w:rsidRPr="007A7476" w:rsidRDefault="009548F3" w:rsidP="009D11F6">
            <w:pPr>
              <w:tabs>
                <w:tab w:val="left" w:pos="1701"/>
              </w:tabs>
              <w:rPr>
                <w:rFonts w:ascii="Times New Roman" w:hAnsi="Times New Roman"/>
                <w:b/>
              </w:rPr>
            </w:pPr>
            <w:r w:rsidRPr="007A7476">
              <w:rPr>
                <w:rFonts w:ascii="Times New Roman" w:hAnsi="Times New Roman"/>
                <w:b/>
              </w:rPr>
              <w:t>Nom du Président</w:t>
            </w:r>
          </w:p>
        </w:tc>
        <w:tc>
          <w:tcPr>
            <w:tcW w:w="4551" w:type="dxa"/>
            <w:vAlign w:val="center"/>
          </w:tcPr>
          <w:p w14:paraId="02C9FC59" w14:textId="77777777" w:rsidR="009548F3" w:rsidRPr="007A7476" w:rsidRDefault="009548F3" w:rsidP="009D11F6">
            <w:pPr>
              <w:tabs>
                <w:tab w:val="left" w:pos="1701"/>
              </w:tabs>
              <w:rPr>
                <w:rFonts w:ascii="Times New Roman" w:hAnsi="Times New Roman"/>
              </w:rPr>
            </w:pPr>
          </w:p>
        </w:tc>
      </w:tr>
      <w:tr w:rsidR="009548F3" w:rsidRPr="007A7476" w14:paraId="3B6ABC89" w14:textId="77777777" w:rsidTr="009D11F6">
        <w:trPr>
          <w:trHeight w:val="627"/>
        </w:trPr>
        <w:tc>
          <w:tcPr>
            <w:tcW w:w="2835" w:type="dxa"/>
            <w:shd w:val="clear" w:color="auto" w:fill="F2F2F2"/>
            <w:vAlign w:val="center"/>
          </w:tcPr>
          <w:p w14:paraId="22247433" w14:textId="77777777" w:rsidR="009548F3" w:rsidRPr="007A7476" w:rsidRDefault="009548F3" w:rsidP="009D11F6">
            <w:pPr>
              <w:tabs>
                <w:tab w:val="left" w:pos="1701"/>
              </w:tabs>
              <w:rPr>
                <w:rFonts w:ascii="Times New Roman" w:hAnsi="Times New Roman"/>
                <w:b/>
              </w:rPr>
            </w:pPr>
            <w:r w:rsidRPr="007A7476">
              <w:rPr>
                <w:rFonts w:ascii="Times New Roman" w:hAnsi="Times New Roman"/>
                <w:b/>
              </w:rPr>
              <w:t>Signature du Président</w:t>
            </w:r>
          </w:p>
        </w:tc>
        <w:tc>
          <w:tcPr>
            <w:tcW w:w="4551" w:type="dxa"/>
            <w:vAlign w:val="center"/>
          </w:tcPr>
          <w:p w14:paraId="6B8A8059" w14:textId="77777777" w:rsidR="009548F3" w:rsidRPr="007A7476" w:rsidRDefault="009548F3" w:rsidP="009D11F6">
            <w:pPr>
              <w:tabs>
                <w:tab w:val="left" w:pos="1701"/>
              </w:tabs>
              <w:rPr>
                <w:rFonts w:ascii="Times New Roman" w:hAnsi="Times New Roman"/>
              </w:rPr>
            </w:pPr>
          </w:p>
        </w:tc>
      </w:tr>
      <w:tr w:rsidR="009548F3" w:rsidRPr="007A7476" w14:paraId="3D58BDEB" w14:textId="77777777" w:rsidTr="009D11F6">
        <w:trPr>
          <w:trHeight w:val="351"/>
        </w:trPr>
        <w:tc>
          <w:tcPr>
            <w:tcW w:w="2835" w:type="dxa"/>
            <w:shd w:val="clear" w:color="auto" w:fill="F2F2F2"/>
            <w:vAlign w:val="center"/>
          </w:tcPr>
          <w:p w14:paraId="08CFA452" w14:textId="035F6BBB" w:rsidR="009548F3" w:rsidRPr="007A7476" w:rsidRDefault="00E9780E" w:rsidP="009D11F6">
            <w:pPr>
              <w:tabs>
                <w:tab w:val="left" w:pos="1701"/>
              </w:tabs>
              <w:rPr>
                <w:rFonts w:ascii="Times New Roman" w:hAnsi="Times New Roman"/>
                <w:b/>
              </w:rPr>
            </w:pPr>
            <w:r w:rsidRPr="007A7476">
              <w:rPr>
                <w:rFonts w:ascii="Times New Roman" w:hAnsi="Times New Roman"/>
                <w:b/>
              </w:rPr>
              <w:t>D</w:t>
            </w:r>
            <w:r w:rsidR="009548F3" w:rsidRPr="007A7476">
              <w:rPr>
                <w:rFonts w:ascii="Times New Roman" w:hAnsi="Times New Roman"/>
                <w:b/>
              </w:rPr>
              <w:t>ate</w:t>
            </w:r>
          </w:p>
        </w:tc>
        <w:tc>
          <w:tcPr>
            <w:tcW w:w="4551" w:type="dxa"/>
            <w:vAlign w:val="center"/>
          </w:tcPr>
          <w:p w14:paraId="20DF9B62" w14:textId="2EE1DC87" w:rsidR="009548F3" w:rsidRPr="007A7476" w:rsidRDefault="00BC67AC" w:rsidP="009D11F6">
            <w:pPr>
              <w:tabs>
                <w:tab w:val="left" w:pos="1701"/>
              </w:tabs>
              <w:rPr>
                <w:rFonts w:ascii="Times New Roman" w:hAnsi="Times New Roman"/>
              </w:rPr>
            </w:pPr>
            <w:r w:rsidRPr="007A7476">
              <w:rPr>
                <w:rFonts w:ascii="Times New Roman" w:hAnsi="Times New Roman"/>
              </w:rPr>
              <w:t>jj.mm</w:t>
            </w:r>
            <w:r w:rsidR="009548F3" w:rsidRPr="007A7476">
              <w:rPr>
                <w:rFonts w:ascii="Times New Roman" w:hAnsi="Times New Roman"/>
              </w:rPr>
              <w:t>.2</w:t>
            </w:r>
            <w:r w:rsidR="009110AE">
              <w:rPr>
                <w:rFonts w:ascii="Times New Roman" w:hAnsi="Times New Roman"/>
              </w:rPr>
              <w:t>021</w:t>
            </w:r>
          </w:p>
        </w:tc>
      </w:tr>
    </w:tbl>
    <w:p w14:paraId="14FE85CB" w14:textId="77777777" w:rsidR="00E9780E" w:rsidRPr="007A7476" w:rsidRDefault="00E9780E">
      <w:pPr>
        <w:widowControl/>
        <w:spacing w:after="200" w:line="276" w:lineRule="auto"/>
        <w:rPr>
          <w:rFonts w:ascii="Times New Roman" w:hAnsi="Times New Roman"/>
          <w:b/>
          <w:lang w:val="fr-FR"/>
        </w:rPr>
      </w:pPr>
      <w:r w:rsidRPr="007A7476">
        <w:rPr>
          <w:rFonts w:ascii="Times New Roman" w:hAnsi="Times New Roman"/>
          <w:b/>
          <w:lang w:val="fr-FR"/>
        </w:rPr>
        <w:br w:type="page"/>
      </w:r>
    </w:p>
    <w:p w14:paraId="107AA682" w14:textId="5DA5FEA3" w:rsidR="009548F3" w:rsidRPr="007A7476" w:rsidRDefault="009548F3" w:rsidP="00E9780E">
      <w:pPr>
        <w:pStyle w:val="Paragraphedeliste"/>
        <w:numPr>
          <w:ilvl w:val="0"/>
          <w:numId w:val="23"/>
        </w:numPr>
        <w:rPr>
          <w:rFonts w:ascii="Times New Roman" w:hAnsi="Times New Roman"/>
          <w:b/>
        </w:rPr>
      </w:pPr>
      <w:r w:rsidRPr="007A7476">
        <w:rPr>
          <w:rFonts w:ascii="Times New Roman" w:hAnsi="Times New Roman"/>
          <w:b/>
        </w:rPr>
        <w:lastRenderedPageBreak/>
        <w:t>Grille d’éva</w:t>
      </w:r>
      <w:r w:rsidR="00F33E04" w:rsidRPr="007A7476">
        <w:rPr>
          <w:rFonts w:ascii="Times New Roman" w:hAnsi="Times New Roman"/>
          <w:b/>
        </w:rPr>
        <w:t>luation technique / financière</w:t>
      </w:r>
    </w:p>
    <w:p w14:paraId="4C527D4D" w14:textId="77777777" w:rsidR="009548F3" w:rsidRPr="007A7476" w:rsidRDefault="009548F3" w:rsidP="009548F3">
      <w:pPr>
        <w:rPr>
          <w:rFonts w:ascii="Times New Roman" w:hAnsi="Times New Roman"/>
          <w:lang w:val="fr-FR"/>
        </w:rPr>
      </w:pP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1541"/>
        <w:gridCol w:w="1417"/>
        <w:gridCol w:w="1276"/>
        <w:gridCol w:w="1276"/>
        <w:gridCol w:w="1134"/>
        <w:gridCol w:w="992"/>
        <w:gridCol w:w="1417"/>
        <w:gridCol w:w="1418"/>
      </w:tblGrid>
      <w:tr w:rsidR="00AD4181" w:rsidRPr="007A7476" w14:paraId="255F449B" w14:textId="77777777" w:rsidTr="00065243">
        <w:trPr>
          <w:jc w:val="center"/>
        </w:trPr>
        <w:tc>
          <w:tcPr>
            <w:tcW w:w="1148" w:type="dxa"/>
            <w:vMerge w:val="restart"/>
            <w:shd w:val="clear" w:color="auto" w:fill="E6E6E6"/>
            <w:vAlign w:val="center"/>
          </w:tcPr>
          <w:p w14:paraId="139DD608" w14:textId="77777777" w:rsidR="00AD4181" w:rsidRPr="007A7476" w:rsidRDefault="00AD4181" w:rsidP="00065243">
            <w:pPr>
              <w:jc w:val="center"/>
              <w:rPr>
                <w:rFonts w:ascii="Times New Roman" w:hAnsi="Times New Roman"/>
                <w:sz w:val="16"/>
                <w:szCs w:val="16"/>
                <w:lang w:val="fr-FR"/>
              </w:rPr>
            </w:pPr>
            <w:r w:rsidRPr="007A7476">
              <w:rPr>
                <w:rFonts w:ascii="Times New Roman" w:hAnsi="Times New Roman"/>
                <w:sz w:val="16"/>
                <w:szCs w:val="16"/>
                <w:lang w:val="fr-FR"/>
              </w:rPr>
              <w:t>Numéro de l’enveloppe de l’offre</w:t>
            </w:r>
          </w:p>
        </w:tc>
        <w:tc>
          <w:tcPr>
            <w:tcW w:w="6644" w:type="dxa"/>
            <w:gridSpan w:val="5"/>
            <w:shd w:val="clear" w:color="auto" w:fill="E6E6E6"/>
            <w:vAlign w:val="center"/>
          </w:tcPr>
          <w:p w14:paraId="2928A954" w14:textId="77777777" w:rsidR="00AD4181" w:rsidRPr="007A7476" w:rsidRDefault="00AD4181" w:rsidP="00065243">
            <w:pPr>
              <w:spacing w:before="120" w:after="120"/>
              <w:jc w:val="center"/>
              <w:rPr>
                <w:rFonts w:ascii="Times New Roman" w:hAnsi="Times New Roman"/>
                <w:b/>
              </w:rPr>
            </w:pPr>
            <w:r w:rsidRPr="007A7476">
              <w:rPr>
                <w:rFonts w:ascii="Times New Roman" w:hAnsi="Times New Roman"/>
                <w:b/>
              </w:rPr>
              <w:t xml:space="preserve">Évaluation technique </w:t>
            </w:r>
          </w:p>
        </w:tc>
        <w:tc>
          <w:tcPr>
            <w:tcW w:w="3827" w:type="dxa"/>
            <w:gridSpan w:val="3"/>
            <w:shd w:val="clear" w:color="auto" w:fill="E6E6E6"/>
            <w:vAlign w:val="center"/>
          </w:tcPr>
          <w:p w14:paraId="17F4CCBE" w14:textId="77777777" w:rsidR="00AD4181" w:rsidRPr="007A7476" w:rsidRDefault="00AD4181" w:rsidP="00065243">
            <w:pPr>
              <w:spacing w:before="120" w:after="120"/>
              <w:jc w:val="center"/>
              <w:rPr>
                <w:rFonts w:ascii="Times New Roman" w:hAnsi="Times New Roman"/>
                <w:b/>
              </w:rPr>
            </w:pPr>
            <w:r w:rsidRPr="007A7476">
              <w:rPr>
                <w:rFonts w:ascii="Times New Roman" w:hAnsi="Times New Roman"/>
                <w:b/>
              </w:rPr>
              <w:t>Évaluation financière</w:t>
            </w:r>
          </w:p>
        </w:tc>
      </w:tr>
      <w:tr w:rsidR="00AD4181" w:rsidRPr="007A7476" w14:paraId="03CE1E45" w14:textId="77777777" w:rsidTr="00065243">
        <w:trPr>
          <w:jc w:val="center"/>
        </w:trPr>
        <w:tc>
          <w:tcPr>
            <w:tcW w:w="1148" w:type="dxa"/>
            <w:vMerge/>
            <w:shd w:val="clear" w:color="auto" w:fill="E6E6E6"/>
            <w:vAlign w:val="center"/>
          </w:tcPr>
          <w:p w14:paraId="52D7AEE5" w14:textId="77777777" w:rsidR="00AD4181" w:rsidRPr="007A7476" w:rsidRDefault="00AD4181" w:rsidP="00065243">
            <w:pPr>
              <w:jc w:val="center"/>
              <w:rPr>
                <w:rFonts w:ascii="Times New Roman" w:hAnsi="Times New Roman"/>
              </w:rPr>
            </w:pPr>
          </w:p>
        </w:tc>
        <w:tc>
          <w:tcPr>
            <w:tcW w:w="1541" w:type="dxa"/>
            <w:shd w:val="clear" w:color="auto" w:fill="E6E6E6"/>
            <w:vAlign w:val="center"/>
          </w:tcPr>
          <w:p w14:paraId="375D770F" w14:textId="77777777" w:rsidR="00AD4181" w:rsidRPr="007A7476" w:rsidRDefault="00AD4181" w:rsidP="00065243">
            <w:pPr>
              <w:jc w:val="center"/>
              <w:rPr>
                <w:rFonts w:ascii="Times New Roman" w:hAnsi="Times New Roman"/>
                <w:sz w:val="20"/>
                <w:lang w:val="fr-FR"/>
              </w:rPr>
            </w:pPr>
            <w:r w:rsidRPr="007A7476">
              <w:rPr>
                <w:rFonts w:ascii="Times New Roman" w:hAnsi="Times New Roman"/>
                <w:sz w:val="20"/>
                <w:lang w:val="fr-FR"/>
              </w:rPr>
              <w:t>Respect des règles d’origine? (O/N)</w:t>
            </w:r>
          </w:p>
        </w:tc>
        <w:tc>
          <w:tcPr>
            <w:tcW w:w="1417" w:type="dxa"/>
            <w:shd w:val="clear" w:color="auto" w:fill="E6E6E6"/>
            <w:vAlign w:val="center"/>
          </w:tcPr>
          <w:p w14:paraId="17AD5B8F" w14:textId="77777777" w:rsidR="00AD4181" w:rsidRPr="007A7476" w:rsidRDefault="00AD4181" w:rsidP="00065243">
            <w:pPr>
              <w:jc w:val="center"/>
              <w:rPr>
                <w:rFonts w:ascii="Times New Roman" w:hAnsi="Times New Roman"/>
                <w:sz w:val="20"/>
              </w:rPr>
            </w:pPr>
            <w:r w:rsidRPr="007A7476">
              <w:rPr>
                <w:rFonts w:ascii="Times New Roman" w:hAnsi="Times New Roman"/>
                <w:sz w:val="20"/>
                <w:lang w:val="fr-FR"/>
              </w:rPr>
              <w:t>Conformité avec</w:t>
            </w:r>
            <w:r w:rsidRPr="007A7476">
              <w:rPr>
                <w:rStyle w:val="Appelnotedebasdep"/>
                <w:rFonts w:ascii="Times New Roman" w:hAnsi="Times New Roman"/>
                <w:smallCaps/>
                <w:color w:val="000000"/>
                <w:sz w:val="20"/>
              </w:rPr>
              <w:footnoteReference w:id="2"/>
            </w:r>
            <w:r w:rsidRPr="007A7476">
              <w:rPr>
                <w:rFonts w:ascii="Times New Roman" w:hAnsi="Times New Roman"/>
                <w:sz w:val="20"/>
                <w:lang w:val="fr-FR"/>
              </w:rPr>
              <w:t xml:space="preserve"> les spécifications techniques? (O/N)</w:t>
            </w:r>
          </w:p>
        </w:tc>
        <w:tc>
          <w:tcPr>
            <w:tcW w:w="1276" w:type="dxa"/>
            <w:shd w:val="clear" w:color="auto" w:fill="E6E6E6"/>
            <w:vAlign w:val="center"/>
          </w:tcPr>
          <w:p w14:paraId="709E4002" w14:textId="77777777" w:rsidR="00AD4181" w:rsidRPr="007A7476" w:rsidRDefault="00AD4181" w:rsidP="00065243">
            <w:pPr>
              <w:jc w:val="center"/>
              <w:rPr>
                <w:rFonts w:ascii="Times New Roman" w:hAnsi="Times New Roman"/>
                <w:sz w:val="20"/>
                <w:lang w:val="fr-FR"/>
              </w:rPr>
            </w:pPr>
            <w:r w:rsidRPr="007A7476">
              <w:rPr>
                <w:rFonts w:ascii="Times New Roman" w:hAnsi="Times New Roman"/>
                <w:sz w:val="20"/>
                <w:lang w:val="fr-FR"/>
              </w:rPr>
              <w:t>Conformité des délais de livraison (O/N)</w:t>
            </w:r>
          </w:p>
        </w:tc>
        <w:tc>
          <w:tcPr>
            <w:tcW w:w="1276" w:type="dxa"/>
            <w:shd w:val="clear" w:color="auto" w:fill="E6E6E6"/>
            <w:vAlign w:val="center"/>
          </w:tcPr>
          <w:p w14:paraId="020A7C60" w14:textId="77777777" w:rsidR="00AD4181" w:rsidRPr="007A7476" w:rsidRDefault="00AD4181" w:rsidP="00065243">
            <w:pPr>
              <w:jc w:val="center"/>
              <w:rPr>
                <w:rFonts w:ascii="Times New Roman" w:hAnsi="Times New Roman"/>
                <w:sz w:val="20"/>
                <w:lang w:val="fr-FR"/>
              </w:rPr>
            </w:pPr>
            <w:r w:rsidRPr="007A7476">
              <w:rPr>
                <w:rFonts w:ascii="Times New Roman" w:hAnsi="Times New Roman"/>
                <w:sz w:val="20"/>
                <w:lang w:val="fr-FR"/>
              </w:rPr>
              <w:t>Conformité des périodes de garantie (O/N)</w:t>
            </w:r>
          </w:p>
        </w:tc>
        <w:tc>
          <w:tcPr>
            <w:tcW w:w="1134" w:type="dxa"/>
            <w:shd w:val="clear" w:color="auto" w:fill="E6E6E6"/>
            <w:vAlign w:val="center"/>
          </w:tcPr>
          <w:p w14:paraId="675214DD" w14:textId="77777777" w:rsidR="00AD4181" w:rsidRPr="007A7476" w:rsidRDefault="00AD4181" w:rsidP="00065243">
            <w:pPr>
              <w:jc w:val="center"/>
              <w:rPr>
                <w:rFonts w:ascii="Times New Roman" w:hAnsi="Times New Roman"/>
                <w:sz w:val="20"/>
              </w:rPr>
            </w:pPr>
            <w:r w:rsidRPr="007A7476">
              <w:rPr>
                <w:rFonts w:ascii="Times New Roman" w:hAnsi="Times New Roman"/>
                <w:sz w:val="20"/>
                <w:lang w:val="fr-FR"/>
              </w:rPr>
              <w:t xml:space="preserve">Services après-livraison (O/N) </w:t>
            </w:r>
          </w:p>
        </w:tc>
        <w:tc>
          <w:tcPr>
            <w:tcW w:w="992" w:type="dxa"/>
            <w:shd w:val="clear" w:color="auto" w:fill="E6E6E6"/>
            <w:vAlign w:val="center"/>
          </w:tcPr>
          <w:p w14:paraId="52F73FA6" w14:textId="77777777" w:rsidR="00AD4181" w:rsidRPr="007A7476" w:rsidRDefault="00AD4181" w:rsidP="00065243">
            <w:pPr>
              <w:jc w:val="center"/>
              <w:rPr>
                <w:rFonts w:ascii="Times New Roman" w:hAnsi="Times New Roman"/>
                <w:sz w:val="20"/>
                <w:lang w:val="fr-FR"/>
              </w:rPr>
            </w:pPr>
            <w:r w:rsidRPr="007A7476">
              <w:rPr>
                <w:rFonts w:ascii="Times New Roman" w:hAnsi="Times New Roman"/>
                <w:sz w:val="20"/>
                <w:lang w:val="fr-FR"/>
              </w:rPr>
              <w:t>Validité de l’offre (O/N)</w:t>
            </w:r>
          </w:p>
        </w:tc>
        <w:tc>
          <w:tcPr>
            <w:tcW w:w="1417" w:type="dxa"/>
            <w:shd w:val="clear" w:color="auto" w:fill="E6E6E6"/>
            <w:vAlign w:val="center"/>
          </w:tcPr>
          <w:p w14:paraId="72519A38" w14:textId="77777777" w:rsidR="00AD4181" w:rsidRPr="007A7476" w:rsidRDefault="00AD4181" w:rsidP="00065243">
            <w:pPr>
              <w:jc w:val="center"/>
              <w:rPr>
                <w:rFonts w:ascii="Times New Roman" w:hAnsi="Times New Roman"/>
                <w:sz w:val="20"/>
                <w:lang w:val="fr-FR"/>
              </w:rPr>
            </w:pPr>
            <w:r w:rsidRPr="007A7476">
              <w:rPr>
                <w:rFonts w:ascii="Times New Roman" w:hAnsi="Times New Roman"/>
                <w:sz w:val="20"/>
                <w:lang w:val="fr-FR"/>
              </w:rPr>
              <w:t>Prix TTC par rapport au budget (O/N)</w:t>
            </w:r>
          </w:p>
        </w:tc>
        <w:tc>
          <w:tcPr>
            <w:tcW w:w="1418" w:type="dxa"/>
            <w:shd w:val="clear" w:color="auto" w:fill="E6E6E6"/>
            <w:vAlign w:val="center"/>
          </w:tcPr>
          <w:p w14:paraId="3F964B28" w14:textId="77777777" w:rsidR="00AD4181" w:rsidRPr="007A7476" w:rsidRDefault="00AD4181" w:rsidP="00065243">
            <w:pPr>
              <w:jc w:val="center"/>
              <w:rPr>
                <w:rFonts w:ascii="Times New Roman" w:hAnsi="Times New Roman"/>
                <w:b/>
                <w:sz w:val="20"/>
              </w:rPr>
            </w:pPr>
            <w:r w:rsidRPr="007A7476">
              <w:rPr>
                <w:rFonts w:ascii="Times New Roman" w:hAnsi="Times New Roman"/>
                <w:b/>
                <w:sz w:val="20"/>
              </w:rPr>
              <w:t xml:space="preserve">Classement </w:t>
            </w:r>
          </w:p>
        </w:tc>
      </w:tr>
      <w:tr w:rsidR="00AD4181" w:rsidRPr="007A7476" w14:paraId="6C360A5D" w14:textId="77777777" w:rsidTr="00065243">
        <w:trPr>
          <w:jc w:val="center"/>
        </w:trPr>
        <w:tc>
          <w:tcPr>
            <w:tcW w:w="1148" w:type="dxa"/>
          </w:tcPr>
          <w:p w14:paraId="156BDD4A" w14:textId="77777777" w:rsidR="00AD4181" w:rsidRPr="007A7476" w:rsidRDefault="00AD4181" w:rsidP="00065243">
            <w:pPr>
              <w:spacing w:before="60" w:after="60"/>
              <w:ind w:left="34"/>
              <w:jc w:val="center"/>
              <w:rPr>
                <w:rFonts w:ascii="Times New Roman" w:hAnsi="Times New Roman"/>
                <w:b/>
              </w:rPr>
            </w:pPr>
            <w:r w:rsidRPr="007A7476">
              <w:rPr>
                <w:rFonts w:ascii="Times New Roman" w:hAnsi="Times New Roman"/>
                <w:b/>
              </w:rPr>
              <w:t>1</w:t>
            </w:r>
          </w:p>
        </w:tc>
        <w:tc>
          <w:tcPr>
            <w:tcW w:w="1541" w:type="dxa"/>
          </w:tcPr>
          <w:p w14:paraId="66151767" w14:textId="77777777" w:rsidR="00AD4181" w:rsidRPr="007A7476" w:rsidRDefault="00AD4181" w:rsidP="00065243">
            <w:pPr>
              <w:spacing w:before="120" w:after="120"/>
              <w:jc w:val="center"/>
              <w:rPr>
                <w:rFonts w:ascii="Times New Roman" w:hAnsi="Times New Roman"/>
                <w:sz w:val="18"/>
                <w:szCs w:val="18"/>
              </w:rPr>
            </w:pPr>
          </w:p>
        </w:tc>
        <w:tc>
          <w:tcPr>
            <w:tcW w:w="1417" w:type="dxa"/>
          </w:tcPr>
          <w:p w14:paraId="522FBB1C" w14:textId="77777777" w:rsidR="00AD4181" w:rsidRPr="007A7476" w:rsidRDefault="00AD4181" w:rsidP="00065243">
            <w:pPr>
              <w:spacing w:before="120" w:after="120"/>
              <w:jc w:val="center"/>
              <w:rPr>
                <w:rFonts w:ascii="Times New Roman" w:hAnsi="Times New Roman"/>
                <w:sz w:val="18"/>
                <w:szCs w:val="18"/>
              </w:rPr>
            </w:pPr>
          </w:p>
        </w:tc>
        <w:tc>
          <w:tcPr>
            <w:tcW w:w="1276" w:type="dxa"/>
          </w:tcPr>
          <w:p w14:paraId="0C2A0235" w14:textId="77777777" w:rsidR="00AD4181" w:rsidRPr="007A7476" w:rsidRDefault="00AD4181" w:rsidP="00065243">
            <w:pPr>
              <w:spacing w:before="120" w:after="120"/>
              <w:jc w:val="center"/>
              <w:rPr>
                <w:rFonts w:ascii="Times New Roman" w:hAnsi="Times New Roman"/>
                <w:sz w:val="18"/>
                <w:szCs w:val="18"/>
              </w:rPr>
            </w:pPr>
          </w:p>
        </w:tc>
        <w:tc>
          <w:tcPr>
            <w:tcW w:w="1276" w:type="dxa"/>
          </w:tcPr>
          <w:p w14:paraId="42A36759" w14:textId="77777777" w:rsidR="00AD4181" w:rsidRPr="007A7476" w:rsidRDefault="00AD4181" w:rsidP="00065243">
            <w:pPr>
              <w:spacing w:before="120" w:after="120"/>
              <w:jc w:val="center"/>
              <w:rPr>
                <w:rFonts w:ascii="Times New Roman" w:hAnsi="Times New Roman"/>
                <w:sz w:val="18"/>
                <w:szCs w:val="18"/>
              </w:rPr>
            </w:pPr>
          </w:p>
        </w:tc>
        <w:tc>
          <w:tcPr>
            <w:tcW w:w="1134" w:type="dxa"/>
          </w:tcPr>
          <w:p w14:paraId="11C08EBC" w14:textId="77777777" w:rsidR="00AD4181" w:rsidRPr="007A7476" w:rsidRDefault="00AD4181" w:rsidP="00065243">
            <w:pPr>
              <w:spacing w:before="120" w:after="120"/>
              <w:jc w:val="center"/>
              <w:rPr>
                <w:rFonts w:ascii="Times New Roman" w:hAnsi="Times New Roman"/>
                <w:sz w:val="18"/>
                <w:szCs w:val="18"/>
              </w:rPr>
            </w:pPr>
          </w:p>
        </w:tc>
        <w:tc>
          <w:tcPr>
            <w:tcW w:w="992" w:type="dxa"/>
          </w:tcPr>
          <w:p w14:paraId="23308E20" w14:textId="77777777" w:rsidR="00AD4181" w:rsidRPr="007A7476" w:rsidRDefault="00AD4181" w:rsidP="00065243">
            <w:pPr>
              <w:spacing w:before="120" w:after="120"/>
              <w:jc w:val="center"/>
              <w:rPr>
                <w:rFonts w:ascii="Times New Roman" w:hAnsi="Times New Roman"/>
                <w:sz w:val="18"/>
                <w:szCs w:val="18"/>
              </w:rPr>
            </w:pPr>
          </w:p>
        </w:tc>
        <w:tc>
          <w:tcPr>
            <w:tcW w:w="1417" w:type="dxa"/>
          </w:tcPr>
          <w:p w14:paraId="18C93493" w14:textId="77777777" w:rsidR="00AD4181" w:rsidRPr="007A7476" w:rsidRDefault="00AD4181" w:rsidP="00065243">
            <w:pPr>
              <w:spacing w:before="120" w:after="120"/>
              <w:jc w:val="center"/>
              <w:rPr>
                <w:rFonts w:ascii="Times New Roman" w:hAnsi="Times New Roman"/>
                <w:sz w:val="18"/>
                <w:szCs w:val="18"/>
              </w:rPr>
            </w:pPr>
          </w:p>
        </w:tc>
        <w:tc>
          <w:tcPr>
            <w:tcW w:w="1418" w:type="dxa"/>
          </w:tcPr>
          <w:p w14:paraId="79F2A1CC" w14:textId="77777777" w:rsidR="00AD4181" w:rsidRPr="007A7476" w:rsidRDefault="00AD4181" w:rsidP="00065243">
            <w:pPr>
              <w:spacing w:before="120" w:after="120"/>
              <w:jc w:val="center"/>
              <w:rPr>
                <w:rFonts w:ascii="Times New Roman" w:hAnsi="Times New Roman"/>
                <w:szCs w:val="24"/>
              </w:rPr>
            </w:pPr>
          </w:p>
        </w:tc>
      </w:tr>
      <w:tr w:rsidR="00AD4181" w:rsidRPr="007A7476" w14:paraId="312A5955" w14:textId="77777777" w:rsidTr="00065243">
        <w:trPr>
          <w:jc w:val="center"/>
        </w:trPr>
        <w:tc>
          <w:tcPr>
            <w:tcW w:w="1148" w:type="dxa"/>
          </w:tcPr>
          <w:p w14:paraId="70388A58" w14:textId="77777777" w:rsidR="00AD4181" w:rsidRPr="007A7476" w:rsidRDefault="00AD4181" w:rsidP="00065243">
            <w:pPr>
              <w:spacing w:before="60" w:after="60"/>
              <w:ind w:left="34"/>
              <w:jc w:val="center"/>
              <w:rPr>
                <w:rFonts w:ascii="Times New Roman" w:hAnsi="Times New Roman"/>
                <w:b/>
              </w:rPr>
            </w:pPr>
            <w:r w:rsidRPr="007A7476">
              <w:rPr>
                <w:rFonts w:ascii="Times New Roman" w:hAnsi="Times New Roman"/>
                <w:b/>
              </w:rPr>
              <w:t>2</w:t>
            </w:r>
          </w:p>
        </w:tc>
        <w:tc>
          <w:tcPr>
            <w:tcW w:w="1541" w:type="dxa"/>
          </w:tcPr>
          <w:p w14:paraId="442035D9" w14:textId="77777777" w:rsidR="00AD4181" w:rsidRPr="007A7476" w:rsidRDefault="00AD4181" w:rsidP="00065243">
            <w:pPr>
              <w:spacing w:before="120" w:after="120"/>
              <w:jc w:val="center"/>
              <w:rPr>
                <w:rFonts w:ascii="Times New Roman" w:hAnsi="Times New Roman"/>
                <w:sz w:val="18"/>
                <w:szCs w:val="18"/>
              </w:rPr>
            </w:pPr>
          </w:p>
        </w:tc>
        <w:tc>
          <w:tcPr>
            <w:tcW w:w="1417" w:type="dxa"/>
          </w:tcPr>
          <w:p w14:paraId="22BEA49E" w14:textId="77777777" w:rsidR="00AD4181" w:rsidRPr="007A7476" w:rsidRDefault="00AD4181" w:rsidP="00065243">
            <w:pPr>
              <w:spacing w:before="120" w:after="120"/>
              <w:jc w:val="center"/>
              <w:rPr>
                <w:rFonts w:ascii="Times New Roman" w:hAnsi="Times New Roman"/>
                <w:sz w:val="18"/>
                <w:szCs w:val="18"/>
              </w:rPr>
            </w:pPr>
          </w:p>
        </w:tc>
        <w:tc>
          <w:tcPr>
            <w:tcW w:w="1276" w:type="dxa"/>
          </w:tcPr>
          <w:p w14:paraId="06BE12A0" w14:textId="77777777" w:rsidR="00AD4181" w:rsidRPr="007A7476" w:rsidRDefault="00AD4181" w:rsidP="00065243">
            <w:pPr>
              <w:spacing w:before="120" w:after="120"/>
              <w:jc w:val="center"/>
              <w:rPr>
                <w:rFonts w:ascii="Times New Roman" w:hAnsi="Times New Roman"/>
                <w:sz w:val="18"/>
                <w:szCs w:val="18"/>
              </w:rPr>
            </w:pPr>
          </w:p>
        </w:tc>
        <w:tc>
          <w:tcPr>
            <w:tcW w:w="1276" w:type="dxa"/>
          </w:tcPr>
          <w:p w14:paraId="44DD33B4" w14:textId="77777777" w:rsidR="00AD4181" w:rsidRPr="007A7476" w:rsidRDefault="00AD4181" w:rsidP="00065243">
            <w:pPr>
              <w:spacing w:before="120" w:after="120"/>
              <w:jc w:val="center"/>
              <w:rPr>
                <w:rFonts w:ascii="Times New Roman" w:hAnsi="Times New Roman"/>
                <w:sz w:val="18"/>
                <w:szCs w:val="18"/>
              </w:rPr>
            </w:pPr>
          </w:p>
        </w:tc>
        <w:tc>
          <w:tcPr>
            <w:tcW w:w="1134" w:type="dxa"/>
          </w:tcPr>
          <w:p w14:paraId="75156757" w14:textId="77777777" w:rsidR="00AD4181" w:rsidRPr="007A7476" w:rsidRDefault="00AD4181" w:rsidP="00065243">
            <w:pPr>
              <w:spacing w:before="120" w:after="120"/>
              <w:jc w:val="center"/>
              <w:rPr>
                <w:rFonts w:ascii="Times New Roman" w:hAnsi="Times New Roman"/>
                <w:sz w:val="18"/>
                <w:szCs w:val="18"/>
              </w:rPr>
            </w:pPr>
          </w:p>
        </w:tc>
        <w:tc>
          <w:tcPr>
            <w:tcW w:w="992" w:type="dxa"/>
          </w:tcPr>
          <w:p w14:paraId="512A6479" w14:textId="77777777" w:rsidR="00AD4181" w:rsidRPr="007A7476" w:rsidRDefault="00AD4181" w:rsidP="00065243">
            <w:pPr>
              <w:spacing w:before="120" w:after="120"/>
              <w:jc w:val="center"/>
              <w:rPr>
                <w:rFonts w:ascii="Times New Roman" w:hAnsi="Times New Roman"/>
                <w:sz w:val="18"/>
                <w:szCs w:val="18"/>
              </w:rPr>
            </w:pPr>
          </w:p>
        </w:tc>
        <w:tc>
          <w:tcPr>
            <w:tcW w:w="1417" w:type="dxa"/>
          </w:tcPr>
          <w:p w14:paraId="625D5723" w14:textId="77777777" w:rsidR="00AD4181" w:rsidRPr="007A7476" w:rsidRDefault="00AD4181" w:rsidP="00065243">
            <w:pPr>
              <w:spacing w:before="120" w:after="120"/>
              <w:jc w:val="center"/>
              <w:rPr>
                <w:rFonts w:ascii="Times New Roman" w:hAnsi="Times New Roman"/>
                <w:sz w:val="18"/>
                <w:szCs w:val="18"/>
              </w:rPr>
            </w:pPr>
          </w:p>
        </w:tc>
        <w:tc>
          <w:tcPr>
            <w:tcW w:w="1418" w:type="dxa"/>
          </w:tcPr>
          <w:p w14:paraId="31E4CA1C" w14:textId="77777777" w:rsidR="00AD4181" w:rsidRPr="007A7476" w:rsidRDefault="00AD4181" w:rsidP="00065243">
            <w:pPr>
              <w:spacing w:before="120" w:after="120"/>
              <w:jc w:val="center"/>
              <w:rPr>
                <w:rFonts w:ascii="Times New Roman" w:hAnsi="Times New Roman"/>
                <w:szCs w:val="24"/>
              </w:rPr>
            </w:pPr>
          </w:p>
        </w:tc>
      </w:tr>
      <w:tr w:rsidR="00AD4181" w:rsidRPr="007A7476" w14:paraId="538589B9" w14:textId="77777777" w:rsidTr="00065243">
        <w:trPr>
          <w:jc w:val="center"/>
        </w:trPr>
        <w:tc>
          <w:tcPr>
            <w:tcW w:w="1148" w:type="dxa"/>
          </w:tcPr>
          <w:p w14:paraId="40B1DE75" w14:textId="77777777" w:rsidR="00AD4181" w:rsidRPr="007A7476" w:rsidRDefault="00AD4181" w:rsidP="00065243">
            <w:pPr>
              <w:spacing w:before="60" w:after="60"/>
              <w:ind w:left="34"/>
              <w:jc w:val="center"/>
              <w:rPr>
                <w:rFonts w:ascii="Times New Roman" w:hAnsi="Times New Roman"/>
                <w:b/>
              </w:rPr>
            </w:pPr>
            <w:r w:rsidRPr="007A7476">
              <w:rPr>
                <w:rFonts w:ascii="Times New Roman" w:hAnsi="Times New Roman"/>
                <w:b/>
              </w:rPr>
              <w:t>3</w:t>
            </w:r>
          </w:p>
        </w:tc>
        <w:tc>
          <w:tcPr>
            <w:tcW w:w="1541" w:type="dxa"/>
          </w:tcPr>
          <w:p w14:paraId="02AFFA69" w14:textId="77777777" w:rsidR="00AD4181" w:rsidRPr="007A7476" w:rsidRDefault="00AD4181" w:rsidP="00065243">
            <w:pPr>
              <w:spacing w:before="120" w:after="120"/>
              <w:jc w:val="center"/>
              <w:rPr>
                <w:rFonts w:ascii="Times New Roman" w:hAnsi="Times New Roman"/>
                <w:sz w:val="18"/>
                <w:szCs w:val="18"/>
              </w:rPr>
            </w:pPr>
          </w:p>
        </w:tc>
        <w:tc>
          <w:tcPr>
            <w:tcW w:w="1417" w:type="dxa"/>
          </w:tcPr>
          <w:p w14:paraId="342641B2" w14:textId="77777777" w:rsidR="00AD4181" w:rsidRPr="007A7476" w:rsidRDefault="00AD4181" w:rsidP="00065243">
            <w:pPr>
              <w:spacing w:before="120" w:after="120"/>
              <w:jc w:val="center"/>
              <w:rPr>
                <w:rFonts w:ascii="Times New Roman" w:hAnsi="Times New Roman"/>
                <w:sz w:val="18"/>
                <w:szCs w:val="18"/>
              </w:rPr>
            </w:pPr>
          </w:p>
        </w:tc>
        <w:tc>
          <w:tcPr>
            <w:tcW w:w="1276" w:type="dxa"/>
          </w:tcPr>
          <w:p w14:paraId="3AB3224F" w14:textId="77777777" w:rsidR="00AD4181" w:rsidRPr="007A7476" w:rsidRDefault="00AD4181" w:rsidP="00065243">
            <w:pPr>
              <w:spacing w:before="120" w:after="120"/>
              <w:jc w:val="center"/>
              <w:rPr>
                <w:rFonts w:ascii="Times New Roman" w:hAnsi="Times New Roman"/>
                <w:sz w:val="18"/>
                <w:szCs w:val="18"/>
              </w:rPr>
            </w:pPr>
          </w:p>
        </w:tc>
        <w:tc>
          <w:tcPr>
            <w:tcW w:w="1276" w:type="dxa"/>
          </w:tcPr>
          <w:p w14:paraId="0537F69C" w14:textId="77777777" w:rsidR="00AD4181" w:rsidRPr="007A7476" w:rsidRDefault="00AD4181" w:rsidP="00065243">
            <w:pPr>
              <w:spacing w:before="120" w:after="120"/>
              <w:jc w:val="center"/>
              <w:rPr>
                <w:rFonts w:ascii="Times New Roman" w:hAnsi="Times New Roman"/>
                <w:sz w:val="18"/>
                <w:szCs w:val="18"/>
              </w:rPr>
            </w:pPr>
          </w:p>
        </w:tc>
        <w:tc>
          <w:tcPr>
            <w:tcW w:w="1134" w:type="dxa"/>
          </w:tcPr>
          <w:p w14:paraId="4EFC8434" w14:textId="77777777" w:rsidR="00AD4181" w:rsidRPr="007A7476" w:rsidRDefault="00AD4181" w:rsidP="00065243">
            <w:pPr>
              <w:spacing w:before="120" w:after="120"/>
              <w:jc w:val="center"/>
              <w:rPr>
                <w:rFonts w:ascii="Times New Roman" w:hAnsi="Times New Roman"/>
                <w:sz w:val="18"/>
                <w:szCs w:val="18"/>
              </w:rPr>
            </w:pPr>
          </w:p>
        </w:tc>
        <w:tc>
          <w:tcPr>
            <w:tcW w:w="992" w:type="dxa"/>
          </w:tcPr>
          <w:p w14:paraId="4868AE4F" w14:textId="77777777" w:rsidR="00AD4181" w:rsidRPr="007A7476" w:rsidRDefault="00AD4181" w:rsidP="00065243">
            <w:pPr>
              <w:spacing w:before="120" w:after="120"/>
              <w:jc w:val="center"/>
              <w:rPr>
                <w:rFonts w:ascii="Times New Roman" w:hAnsi="Times New Roman"/>
                <w:sz w:val="18"/>
                <w:szCs w:val="18"/>
              </w:rPr>
            </w:pPr>
          </w:p>
        </w:tc>
        <w:tc>
          <w:tcPr>
            <w:tcW w:w="1417" w:type="dxa"/>
          </w:tcPr>
          <w:p w14:paraId="72F3EA5B" w14:textId="77777777" w:rsidR="00AD4181" w:rsidRPr="007A7476" w:rsidRDefault="00AD4181" w:rsidP="00065243">
            <w:pPr>
              <w:spacing w:before="120" w:after="120"/>
              <w:jc w:val="center"/>
              <w:rPr>
                <w:rFonts w:ascii="Times New Roman" w:hAnsi="Times New Roman"/>
                <w:sz w:val="18"/>
                <w:szCs w:val="18"/>
              </w:rPr>
            </w:pPr>
          </w:p>
        </w:tc>
        <w:tc>
          <w:tcPr>
            <w:tcW w:w="1418" w:type="dxa"/>
          </w:tcPr>
          <w:p w14:paraId="1272A736" w14:textId="77777777" w:rsidR="00AD4181" w:rsidRPr="007A7476" w:rsidRDefault="00AD4181" w:rsidP="00065243">
            <w:pPr>
              <w:spacing w:before="120" w:after="120"/>
              <w:jc w:val="center"/>
              <w:rPr>
                <w:rFonts w:ascii="Times New Roman" w:hAnsi="Times New Roman"/>
                <w:szCs w:val="24"/>
              </w:rPr>
            </w:pPr>
          </w:p>
        </w:tc>
      </w:tr>
      <w:tr w:rsidR="00AD4181" w:rsidRPr="007A7476" w14:paraId="32469A4A" w14:textId="77777777" w:rsidTr="00065243">
        <w:trPr>
          <w:jc w:val="center"/>
        </w:trPr>
        <w:tc>
          <w:tcPr>
            <w:tcW w:w="1148" w:type="dxa"/>
          </w:tcPr>
          <w:p w14:paraId="45016682" w14:textId="77777777" w:rsidR="00AD4181" w:rsidRPr="007A7476" w:rsidRDefault="00AD4181" w:rsidP="00065243">
            <w:pPr>
              <w:spacing w:before="60" w:after="60"/>
              <w:ind w:left="34"/>
              <w:jc w:val="center"/>
              <w:rPr>
                <w:rFonts w:ascii="Times New Roman" w:hAnsi="Times New Roman"/>
                <w:b/>
              </w:rPr>
            </w:pPr>
            <w:r w:rsidRPr="007A7476">
              <w:rPr>
                <w:rFonts w:ascii="Times New Roman" w:hAnsi="Times New Roman"/>
                <w:b/>
              </w:rPr>
              <w:t>4</w:t>
            </w:r>
          </w:p>
        </w:tc>
        <w:tc>
          <w:tcPr>
            <w:tcW w:w="1541" w:type="dxa"/>
          </w:tcPr>
          <w:p w14:paraId="61C65D12" w14:textId="77777777" w:rsidR="00AD4181" w:rsidRPr="007A7476" w:rsidRDefault="00AD4181" w:rsidP="00065243">
            <w:pPr>
              <w:spacing w:before="120" w:after="120"/>
              <w:jc w:val="center"/>
              <w:rPr>
                <w:rFonts w:ascii="Times New Roman" w:hAnsi="Times New Roman"/>
                <w:sz w:val="18"/>
                <w:szCs w:val="18"/>
              </w:rPr>
            </w:pPr>
          </w:p>
        </w:tc>
        <w:tc>
          <w:tcPr>
            <w:tcW w:w="1417" w:type="dxa"/>
          </w:tcPr>
          <w:p w14:paraId="11ED5F32" w14:textId="77777777" w:rsidR="00AD4181" w:rsidRPr="007A7476" w:rsidRDefault="00AD4181" w:rsidP="00065243">
            <w:pPr>
              <w:spacing w:before="120" w:after="120"/>
              <w:jc w:val="center"/>
              <w:rPr>
                <w:rFonts w:ascii="Times New Roman" w:hAnsi="Times New Roman"/>
                <w:sz w:val="18"/>
                <w:szCs w:val="18"/>
              </w:rPr>
            </w:pPr>
          </w:p>
        </w:tc>
        <w:tc>
          <w:tcPr>
            <w:tcW w:w="1276" w:type="dxa"/>
          </w:tcPr>
          <w:p w14:paraId="5A69CAF8" w14:textId="77777777" w:rsidR="00AD4181" w:rsidRPr="007A7476" w:rsidRDefault="00AD4181" w:rsidP="00065243">
            <w:pPr>
              <w:spacing w:before="120" w:after="120"/>
              <w:jc w:val="center"/>
              <w:rPr>
                <w:rFonts w:ascii="Times New Roman" w:hAnsi="Times New Roman"/>
                <w:sz w:val="18"/>
                <w:szCs w:val="18"/>
              </w:rPr>
            </w:pPr>
          </w:p>
        </w:tc>
        <w:tc>
          <w:tcPr>
            <w:tcW w:w="1276" w:type="dxa"/>
          </w:tcPr>
          <w:p w14:paraId="279C62B6" w14:textId="77777777" w:rsidR="00AD4181" w:rsidRPr="007A7476" w:rsidRDefault="00AD4181" w:rsidP="00065243">
            <w:pPr>
              <w:spacing w:before="120" w:after="120"/>
              <w:jc w:val="center"/>
              <w:rPr>
                <w:rFonts w:ascii="Times New Roman" w:hAnsi="Times New Roman"/>
                <w:sz w:val="18"/>
                <w:szCs w:val="18"/>
              </w:rPr>
            </w:pPr>
          </w:p>
        </w:tc>
        <w:tc>
          <w:tcPr>
            <w:tcW w:w="1134" w:type="dxa"/>
          </w:tcPr>
          <w:p w14:paraId="3583B90F" w14:textId="77777777" w:rsidR="00AD4181" w:rsidRPr="007A7476" w:rsidRDefault="00AD4181" w:rsidP="00065243">
            <w:pPr>
              <w:spacing w:before="120" w:after="120"/>
              <w:jc w:val="center"/>
              <w:rPr>
                <w:rFonts w:ascii="Times New Roman" w:hAnsi="Times New Roman"/>
                <w:sz w:val="18"/>
                <w:szCs w:val="18"/>
              </w:rPr>
            </w:pPr>
          </w:p>
        </w:tc>
        <w:tc>
          <w:tcPr>
            <w:tcW w:w="992" w:type="dxa"/>
          </w:tcPr>
          <w:p w14:paraId="195F3F3B" w14:textId="77777777" w:rsidR="00AD4181" w:rsidRPr="007A7476" w:rsidRDefault="00AD4181" w:rsidP="00065243">
            <w:pPr>
              <w:spacing w:before="120" w:after="120"/>
              <w:jc w:val="center"/>
              <w:rPr>
                <w:rFonts w:ascii="Times New Roman" w:hAnsi="Times New Roman"/>
                <w:sz w:val="18"/>
                <w:szCs w:val="18"/>
              </w:rPr>
            </w:pPr>
          </w:p>
        </w:tc>
        <w:tc>
          <w:tcPr>
            <w:tcW w:w="1417" w:type="dxa"/>
          </w:tcPr>
          <w:p w14:paraId="7609788C" w14:textId="77777777" w:rsidR="00AD4181" w:rsidRPr="007A7476" w:rsidRDefault="00AD4181" w:rsidP="00065243">
            <w:pPr>
              <w:spacing w:before="120" w:after="120"/>
              <w:jc w:val="center"/>
              <w:rPr>
                <w:rFonts w:ascii="Times New Roman" w:hAnsi="Times New Roman"/>
                <w:sz w:val="18"/>
                <w:szCs w:val="18"/>
              </w:rPr>
            </w:pPr>
          </w:p>
        </w:tc>
        <w:tc>
          <w:tcPr>
            <w:tcW w:w="1418" w:type="dxa"/>
          </w:tcPr>
          <w:p w14:paraId="646282F3" w14:textId="77777777" w:rsidR="00AD4181" w:rsidRPr="007A7476" w:rsidRDefault="00AD4181" w:rsidP="00065243">
            <w:pPr>
              <w:spacing w:before="120" w:after="120"/>
              <w:jc w:val="center"/>
              <w:rPr>
                <w:rFonts w:ascii="Times New Roman" w:hAnsi="Times New Roman"/>
                <w:szCs w:val="24"/>
              </w:rPr>
            </w:pPr>
          </w:p>
        </w:tc>
      </w:tr>
    </w:tbl>
    <w:p w14:paraId="5999E5F1" w14:textId="77777777" w:rsidR="009548F3" w:rsidRPr="00DE6B12" w:rsidRDefault="009548F3" w:rsidP="009548F3">
      <w:pPr>
        <w:rPr>
          <w:rFonts w:ascii="Times New Roman" w:hAnsi="Times New Roman"/>
          <w:highlight w:val="yellow"/>
        </w:rPr>
      </w:pPr>
    </w:p>
    <w:p w14:paraId="00173F52" w14:textId="77777777" w:rsidR="009548F3" w:rsidRPr="00DE6B12" w:rsidRDefault="009548F3" w:rsidP="009548F3">
      <w:pPr>
        <w:rPr>
          <w:rFonts w:ascii="Times New Roman" w:hAnsi="Times New Roman"/>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3402"/>
        <w:gridCol w:w="3884"/>
      </w:tblGrid>
      <w:tr w:rsidR="009548F3" w:rsidRPr="007A7476" w14:paraId="1149D3AA" w14:textId="77777777" w:rsidTr="002503F6">
        <w:trPr>
          <w:cantSplit/>
          <w:jc w:val="center"/>
        </w:trPr>
        <w:tc>
          <w:tcPr>
            <w:tcW w:w="1644" w:type="dxa"/>
            <w:tcBorders>
              <w:bottom w:val="nil"/>
            </w:tcBorders>
            <w:vAlign w:val="center"/>
          </w:tcPr>
          <w:p w14:paraId="16E4EE6E" w14:textId="77777777" w:rsidR="009548F3" w:rsidRPr="007A7476" w:rsidRDefault="009548F3" w:rsidP="009D11F6">
            <w:pPr>
              <w:pStyle w:val="Tableline"/>
              <w:spacing w:before="120" w:after="0"/>
              <w:rPr>
                <w:sz w:val="20"/>
                <w:szCs w:val="20"/>
              </w:rPr>
            </w:pPr>
          </w:p>
        </w:tc>
        <w:tc>
          <w:tcPr>
            <w:tcW w:w="3402" w:type="dxa"/>
            <w:tcBorders>
              <w:bottom w:val="single" w:sz="4" w:space="0" w:color="auto"/>
            </w:tcBorders>
            <w:shd w:val="pct10" w:color="auto" w:fill="FFFFFF"/>
            <w:vAlign w:val="center"/>
          </w:tcPr>
          <w:p w14:paraId="679BA9EF" w14:textId="77777777" w:rsidR="009548F3" w:rsidRPr="007A7476" w:rsidRDefault="009548F3" w:rsidP="009D11F6">
            <w:pPr>
              <w:pStyle w:val="Tableline"/>
              <w:rPr>
                <w:b/>
                <w:bCs/>
                <w:sz w:val="20"/>
                <w:szCs w:val="20"/>
              </w:rPr>
            </w:pPr>
            <w:r w:rsidRPr="007A7476">
              <w:rPr>
                <w:b/>
                <w:bCs/>
                <w:sz w:val="20"/>
                <w:szCs w:val="20"/>
              </w:rPr>
              <w:t>Nom</w:t>
            </w:r>
          </w:p>
        </w:tc>
        <w:tc>
          <w:tcPr>
            <w:tcW w:w="3884" w:type="dxa"/>
            <w:shd w:val="pct10" w:color="auto" w:fill="FFFFFF"/>
            <w:vAlign w:val="center"/>
          </w:tcPr>
          <w:p w14:paraId="59D31141" w14:textId="77777777" w:rsidR="009548F3" w:rsidRPr="007A7476" w:rsidRDefault="009548F3" w:rsidP="009D11F6">
            <w:pPr>
              <w:pStyle w:val="Tableline"/>
              <w:rPr>
                <w:b/>
                <w:bCs/>
                <w:sz w:val="20"/>
                <w:szCs w:val="20"/>
              </w:rPr>
            </w:pPr>
            <w:r w:rsidRPr="007A7476">
              <w:rPr>
                <w:b/>
                <w:bCs/>
                <w:sz w:val="20"/>
                <w:szCs w:val="20"/>
              </w:rPr>
              <w:t>Signature</w:t>
            </w:r>
          </w:p>
        </w:tc>
      </w:tr>
      <w:tr w:rsidR="009548F3" w:rsidRPr="007A7476" w14:paraId="55A3254E" w14:textId="77777777" w:rsidTr="002503F6">
        <w:trPr>
          <w:cantSplit/>
          <w:trHeight w:val="510"/>
          <w:jc w:val="center"/>
        </w:trPr>
        <w:tc>
          <w:tcPr>
            <w:tcW w:w="1644" w:type="dxa"/>
            <w:vAlign w:val="center"/>
          </w:tcPr>
          <w:p w14:paraId="5849ED8F" w14:textId="77777777" w:rsidR="009548F3" w:rsidRPr="007A7476" w:rsidRDefault="009548F3" w:rsidP="009D11F6">
            <w:pPr>
              <w:pStyle w:val="Tableline"/>
              <w:rPr>
                <w:b/>
                <w:bCs/>
                <w:sz w:val="20"/>
                <w:szCs w:val="20"/>
              </w:rPr>
            </w:pPr>
            <w:r w:rsidRPr="007A7476">
              <w:rPr>
                <w:b/>
                <w:bCs/>
                <w:sz w:val="20"/>
                <w:szCs w:val="20"/>
              </w:rPr>
              <w:t>Président</w:t>
            </w:r>
          </w:p>
        </w:tc>
        <w:tc>
          <w:tcPr>
            <w:tcW w:w="3402" w:type="dxa"/>
            <w:shd w:val="clear" w:color="auto" w:fill="auto"/>
            <w:vAlign w:val="center"/>
          </w:tcPr>
          <w:p w14:paraId="272B67C2" w14:textId="77777777" w:rsidR="009548F3" w:rsidRPr="007A7476" w:rsidRDefault="009548F3" w:rsidP="009D11F6">
            <w:pPr>
              <w:pStyle w:val="Tableline"/>
              <w:rPr>
                <w:sz w:val="20"/>
                <w:szCs w:val="20"/>
              </w:rPr>
            </w:pPr>
          </w:p>
        </w:tc>
        <w:tc>
          <w:tcPr>
            <w:tcW w:w="3884" w:type="dxa"/>
            <w:vAlign w:val="center"/>
          </w:tcPr>
          <w:p w14:paraId="47384B07" w14:textId="77777777" w:rsidR="009548F3" w:rsidRPr="007A7476" w:rsidRDefault="009548F3" w:rsidP="009D11F6">
            <w:pPr>
              <w:pStyle w:val="Tableline"/>
              <w:rPr>
                <w:sz w:val="20"/>
                <w:szCs w:val="20"/>
              </w:rPr>
            </w:pPr>
          </w:p>
        </w:tc>
      </w:tr>
      <w:tr w:rsidR="009548F3" w:rsidRPr="007A7476" w14:paraId="352F6A56" w14:textId="77777777" w:rsidTr="002503F6">
        <w:trPr>
          <w:cantSplit/>
          <w:trHeight w:val="405"/>
          <w:jc w:val="center"/>
        </w:trPr>
        <w:tc>
          <w:tcPr>
            <w:tcW w:w="1644" w:type="dxa"/>
            <w:vAlign w:val="center"/>
          </w:tcPr>
          <w:p w14:paraId="6EDB1266" w14:textId="77777777" w:rsidR="009548F3" w:rsidRPr="007A7476" w:rsidRDefault="009548F3" w:rsidP="009D11F6">
            <w:pPr>
              <w:pStyle w:val="Tableline"/>
              <w:rPr>
                <w:b/>
                <w:bCs/>
                <w:sz w:val="20"/>
                <w:szCs w:val="20"/>
              </w:rPr>
            </w:pPr>
            <w:r w:rsidRPr="007A7476">
              <w:rPr>
                <w:b/>
                <w:bCs/>
                <w:sz w:val="20"/>
                <w:szCs w:val="20"/>
              </w:rPr>
              <w:t>Secrétaire</w:t>
            </w:r>
          </w:p>
        </w:tc>
        <w:tc>
          <w:tcPr>
            <w:tcW w:w="3402" w:type="dxa"/>
            <w:shd w:val="clear" w:color="auto" w:fill="auto"/>
            <w:vAlign w:val="center"/>
          </w:tcPr>
          <w:p w14:paraId="655DD6ED" w14:textId="77777777" w:rsidR="009548F3" w:rsidRPr="007A7476" w:rsidRDefault="009548F3" w:rsidP="009D11F6">
            <w:pPr>
              <w:pStyle w:val="Tableline"/>
              <w:rPr>
                <w:sz w:val="20"/>
                <w:szCs w:val="20"/>
              </w:rPr>
            </w:pPr>
          </w:p>
        </w:tc>
        <w:tc>
          <w:tcPr>
            <w:tcW w:w="3884" w:type="dxa"/>
            <w:vAlign w:val="center"/>
          </w:tcPr>
          <w:p w14:paraId="5C0B364F" w14:textId="77777777" w:rsidR="009548F3" w:rsidRPr="007A7476" w:rsidRDefault="009548F3" w:rsidP="009D11F6">
            <w:pPr>
              <w:pStyle w:val="Tableline"/>
              <w:rPr>
                <w:sz w:val="20"/>
                <w:szCs w:val="20"/>
              </w:rPr>
            </w:pPr>
          </w:p>
        </w:tc>
      </w:tr>
      <w:tr w:rsidR="009548F3" w:rsidRPr="007A7476" w14:paraId="35E51143" w14:textId="77777777" w:rsidTr="002503F6">
        <w:trPr>
          <w:cantSplit/>
          <w:trHeight w:val="510"/>
          <w:jc w:val="center"/>
        </w:trPr>
        <w:tc>
          <w:tcPr>
            <w:tcW w:w="1644" w:type="dxa"/>
            <w:vAlign w:val="center"/>
          </w:tcPr>
          <w:p w14:paraId="770F45D2" w14:textId="77777777" w:rsidR="009548F3" w:rsidRPr="007A7476" w:rsidRDefault="009548F3" w:rsidP="009D11F6">
            <w:pPr>
              <w:pStyle w:val="Tableline"/>
              <w:rPr>
                <w:b/>
                <w:bCs/>
                <w:sz w:val="20"/>
                <w:szCs w:val="20"/>
              </w:rPr>
            </w:pPr>
            <w:r w:rsidRPr="007A7476">
              <w:rPr>
                <w:b/>
                <w:bCs/>
                <w:sz w:val="20"/>
                <w:szCs w:val="20"/>
              </w:rPr>
              <w:t>Évaluateur-1</w:t>
            </w:r>
          </w:p>
        </w:tc>
        <w:tc>
          <w:tcPr>
            <w:tcW w:w="3402" w:type="dxa"/>
            <w:shd w:val="clear" w:color="auto" w:fill="auto"/>
            <w:vAlign w:val="center"/>
          </w:tcPr>
          <w:p w14:paraId="1FF68EAA" w14:textId="77777777" w:rsidR="009548F3" w:rsidRPr="007A7476" w:rsidRDefault="009548F3" w:rsidP="009D11F6">
            <w:pPr>
              <w:pStyle w:val="Tableline"/>
              <w:rPr>
                <w:b/>
                <w:bCs/>
                <w:sz w:val="20"/>
                <w:szCs w:val="20"/>
              </w:rPr>
            </w:pPr>
          </w:p>
        </w:tc>
        <w:tc>
          <w:tcPr>
            <w:tcW w:w="3884" w:type="dxa"/>
            <w:vAlign w:val="center"/>
          </w:tcPr>
          <w:p w14:paraId="50CBCF85" w14:textId="77777777" w:rsidR="009548F3" w:rsidRPr="007A7476" w:rsidRDefault="009548F3" w:rsidP="009D11F6">
            <w:pPr>
              <w:pStyle w:val="Tableline"/>
              <w:rPr>
                <w:sz w:val="20"/>
                <w:szCs w:val="20"/>
              </w:rPr>
            </w:pPr>
          </w:p>
        </w:tc>
      </w:tr>
      <w:tr w:rsidR="009548F3" w:rsidRPr="007A7476" w14:paraId="1DAAA049" w14:textId="77777777" w:rsidTr="002503F6">
        <w:trPr>
          <w:cantSplit/>
          <w:trHeight w:val="510"/>
          <w:jc w:val="center"/>
        </w:trPr>
        <w:tc>
          <w:tcPr>
            <w:tcW w:w="1644" w:type="dxa"/>
            <w:vAlign w:val="center"/>
          </w:tcPr>
          <w:p w14:paraId="2FD3F90E" w14:textId="77777777" w:rsidR="009548F3" w:rsidRPr="007A7476" w:rsidRDefault="009548F3" w:rsidP="009D11F6">
            <w:pPr>
              <w:pStyle w:val="Tableline"/>
              <w:rPr>
                <w:b/>
                <w:bCs/>
                <w:sz w:val="20"/>
                <w:szCs w:val="20"/>
              </w:rPr>
            </w:pPr>
            <w:r w:rsidRPr="007A7476">
              <w:rPr>
                <w:b/>
                <w:bCs/>
                <w:sz w:val="20"/>
                <w:szCs w:val="20"/>
              </w:rPr>
              <w:t>Évaluateur-2</w:t>
            </w:r>
          </w:p>
        </w:tc>
        <w:tc>
          <w:tcPr>
            <w:tcW w:w="3402" w:type="dxa"/>
            <w:shd w:val="clear" w:color="auto" w:fill="auto"/>
            <w:vAlign w:val="center"/>
          </w:tcPr>
          <w:p w14:paraId="72064D06" w14:textId="77777777" w:rsidR="009548F3" w:rsidRPr="007A7476" w:rsidRDefault="009548F3" w:rsidP="009D11F6">
            <w:pPr>
              <w:pStyle w:val="Tableline"/>
              <w:rPr>
                <w:b/>
                <w:bCs/>
                <w:sz w:val="20"/>
                <w:szCs w:val="20"/>
              </w:rPr>
            </w:pPr>
          </w:p>
        </w:tc>
        <w:tc>
          <w:tcPr>
            <w:tcW w:w="3884" w:type="dxa"/>
            <w:vAlign w:val="center"/>
          </w:tcPr>
          <w:p w14:paraId="76C5CF32" w14:textId="77777777" w:rsidR="009548F3" w:rsidRPr="007A7476" w:rsidRDefault="009548F3" w:rsidP="009D11F6">
            <w:pPr>
              <w:pStyle w:val="Tableline"/>
              <w:rPr>
                <w:sz w:val="20"/>
                <w:szCs w:val="20"/>
              </w:rPr>
            </w:pPr>
          </w:p>
        </w:tc>
      </w:tr>
      <w:tr w:rsidR="009548F3" w:rsidRPr="007A7476" w14:paraId="4CD86E83" w14:textId="77777777" w:rsidTr="002503F6">
        <w:trPr>
          <w:cantSplit/>
          <w:trHeight w:val="510"/>
          <w:jc w:val="center"/>
        </w:trPr>
        <w:tc>
          <w:tcPr>
            <w:tcW w:w="1644" w:type="dxa"/>
            <w:vAlign w:val="center"/>
          </w:tcPr>
          <w:p w14:paraId="35D3D262" w14:textId="77777777" w:rsidR="009548F3" w:rsidRPr="007A7476" w:rsidRDefault="009548F3" w:rsidP="009D11F6">
            <w:pPr>
              <w:pStyle w:val="Tableline"/>
              <w:rPr>
                <w:b/>
                <w:bCs/>
                <w:sz w:val="20"/>
                <w:szCs w:val="20"/>
              </w:rPr>
            </w:pPr>
            <w:r w:rsidRPr="007A7476">
              <w:rPr>
                <w:b/>
                <w:bCs/>
                <w:sz w:val="20"/>
                <w:szCs w:val="20"/>
              </w:rPr>
              <w:t>Évaluateur-3</w:t>
            </w:r>
          </w:p>
        </w:tc>
        <w:tc>
          <w:tcPr>
            <w:tcW w:w="3402" w:type="dxa"/>
            <w:shd w:val="clear" w:color="auto" w:fill="auto"/>
            <w:vAlign w:val="center"/>
          </w:tcPr>
          <w:p w14:paraId="1A3AC67B" w14:textId="77777777" w:rsidR="009548F3" w:rsidRPr="007A7476" w:rsidRDefault="009548F3" w:rsidP="009D11F6">
            <w:pPr>
              <w:pStyle w:val="Tableline"/>
              <w:rPr>
                <w:sz w:val="20"/>
                <w:szCs w:val="20"/>
              </w:rPr>
            </w:pPr>
          </w:p>
        </w:tc>
        <w:tc>
          <w:tcPr>
            <w:tcW w:w="3884" w:type="dxa"/>
            <w:vAlign w:val="center"/>
          </w:tcPr>
          <w:p w14:paraId="5BDD1E18" w14:textId="77777777" w:rsidR="009548F3" w:rsidRPr="007A7476" w:rsidRDefault="009548F3" w:rsidP="009D11F6">
            <w:pPr>
              <w:pStyle w:val="Tableline"/>
              <w:rPr>
                <w:sz w:val="20"/>
                <w:szCs w:val="20"/>
              </w:rPr>
            </w:pPr>
          </w:p>
        </w:tc>
      </w:tr>
      <w:tr w:rsidR="009548F3" w:rsidRPr="007A7476" w14:paraId="53CB79CE" w14:textId="77777777" w:rsidTr="002503F6">
        <w:trPr>
          <w:cantSplit/>
          <w:trHeight w:val="308"/>
          <w:jc w:val="center"/>
        </w:trPr>
        <w:tc>
          <w:tcPr>
            <w:tcW w:w="1644" w:type="dxa"/>
            <w:vAlign w:val="center"/>
          </w:tcPr>
          <w:p w14:paraId="261471BB" w14:textId="77777777" w:rsidR="009548F3" w:rsidRPr="007A7476" w:rsidRDefault="009548F3" w:rsidP="009D11F6">
            <w:pPr>
              <w:pStyle w:val="Tableline"/>
              <w:rPr>
                <w:sz w:val="20"/>
                <w:szCs w:val="20"/>
              </w:rPr>
            </w:pPr>
            <w:r w:rsidRPr="007A7476">
              <w:rPr>
                <w:b/>
                <w:bCs/>
                <w:sz w:val="20"/>
                <w:szCs w:val="20"/>
              </w:rPr>
              <w:t>Date</w:t>
            </w:r>
          </w:p>
        </w:tc>
        <w:tc>
          <w:tcPr>
            <w:tcW w:w="7286" w:type="dxa"/>
            <w:gridSpan w:val="2"/>
            <w:shd w:val="clear" w:color="auto" w:fill="auto"/>
            <w:vAlign w:val="center"/>
          </w:tcPr>
          <w:p w14:paraId="795BDA1D" w14:textId="77777777" w:rsidR="009548F3" w:rsidRPr="007A7476" w:rsidRDefault="005A35F3" w:rsidP="009D11F6">
            <w:pPr>
              <w:pStyle w:val="Tableline"/>
              <w:rPr>
                <w:sz w:val="20"/>
                <w:szCs w:val="20"/>
              </w:rPr>
            </w:pPr>
            <w:r w:rsidRPr="007A7476">
              <w:rPr>
                <w:sz w:val="20"/>
                <w:szCs w:val="20"/>
              </w:rPr>
              <w:t>jj.mm</w:t>
            </w:r>
            <w:r w:rsidR="009548F3" w:rsidRPr="007A7476">
              <w:rPr>
                <w:sz w:val="20"/>
                <w:szCs w:val="20"/>
              </w:rPr>
              <w:t>.201X</w:t>
            </w:r>
          </w:p>
        </w:tc>
      </w:tr>
    </w:tbl>
    <w:p w14:paraId="3FEE68D9" w14:textId="77777777" w:rsidR="009D11F6" w:rsidRPr="00DE6B12" w:rsidRDefault="009D11F6" w:rsidP="00861D01">
      <w:pPr>
        <w:widowControl/>
        <w:overflowPunct w:val="0"/>
        <w:autoSpaceDE w:val="0"/>
        <w:autoSpaceDN w:val="0"/>
        <w:adjustRightInd w:val="0"/>
        <w:textAlignment w:val="baseline"/>
        <w:rPr>
          <w:rFonts w:ascii="Times New Roman" w:hAnsi="Times New Roman"/>
          <w:b/>
          <w:snapToGrid/>
          <w:sz w:val="28"/>
          <w:szCs w:val="24"/>
          <w:highlight w:val="yellow"/>
          <w:lang w:val="fr-FR" w:eastAsia="fr-FR"/>
        </w:rPr>
        <w:sectPr w:rsidR="009D11F6" w:rsidRPr="00DE6B12" w:rsidSect="00607114">
          <w:pgSz w:w="15840" w:h="12240" w:orient="landscape" w:code="1"/>
          <w:pgMar w:top="1440" w:right="1134" w:bottom="1440" w:left="992" w:header="709" w:footer="720" w:gutter="0"/>
          <w:cols w:space="720"/>
          <w:titlePg/>
        </w:sectPr>
      </w:pPr>
    </w:p>
    <w:bookmarkEnd w:id="5"/>
    <w:bookmarkEnd w:id="6"/>
    <w:p w14:paraId="3839355C" w14:textId="77777777" w:rsidR="00E52A5B" w:rsidRPr="007A7476" w:rsidRDefault="00810F90" w:rsidP="00E52A5B">
      <w:pPr>
        <w:pStyle w:val="Titre3"/>
        <w:spacing w:before="120" w:after="120"/>
        <w:jc w:val="center"/>
        <w:rPr>
          <w:rFonts w:ascii="Times New Roman" w:hAnsi="Times New Roman" w:cs="Times New Roman"/>
          <w:color w:val="000000"/>
          <w:sz w:val="24"/>
          <w:szCs w:val="24"/>
          <w:lang w:val="fr-FR"/>
        </w:rPr>
      </w:pPr>
      <w:r w:rsidRPr="007A7476">
        <w:rPr>
          <w:rFonts w:ascii="Times New Roman" w:hAnsi="Times New Roman" w:cs="Times New Roman"/>
          <w:color w:val="000000"/>
          <w:sz w:val="24"/>
          <w:szCs w:val="24"/>
          <w:lang w:val="fr-FR"/>
        </w:rPr>
        <w:lastRenderedPageBreak/>
        <w:t xml:space="preserve">Annexe 2 : </w:t>
      </w:r>
      <w:r w:rsidR="00E52A5B" w:rsidRPr="007A7476">
        <w:rPr>
          <w:rFonts w:ascii="Times New Roman" w:hAnsi="Times New Roman" w:cs="Times New Roman"/>
          <w:color w:val="000000"/>
          <w:sz w:val="24"/>
          <w:szCs w:val="24"/>
          <w:lang w:val="fr-FR"/>
        </w:rPr>
        <w:t>PROJET DE CONTRAT</w:t>
      </w:r>
    </w:p>
    <w:p w14:paraId="05C0CCD0" w14:textId="77777777" w:rsidR="00E52A5B" w:rsidRPr="007A7476" w:rsidRDefault="00E52A5B" w:rsidP="00E52A5B">
      <w:pPr>
        <w:shd w:val="clear" w:color="auto" w:fill="E6E6E6"/>
        <w:jc w:val="center"/>
        <w:outlineLvl w:val="0"/>
        <w:rPr>
          <w:rFonts w:ascii="Times New Roman" w:hAnsi="Times New Roman"/>
          <w:b/>
          <w:u w:val="single"/>
          <w:lang w:val="fr-FR"/>
        </w:rPr>
      </w:pPr>
      <w:r w:rsidRPr="007A7476">
        <w:rPr>
          <w:rFonts w:ascii="Times New Roman" w:hAnsi="Times New Roman"/>
          <w:b/>
          <w:u w:val="single"/>
          <w:lang w:val="fr-FR"/>
        </w:rPr>
        <w:t>&lt;Sur papier à en-tête du Bénéficiaire des subventions&gt;</w:t>
      </w:r>
    </w:p>
    <w:p w14:paraId="507DF87D" w14:textId="77777777" w:rsidR="00E52A5B" w:rsidRPr="007A7476" w:rsidRDefault="00E52A5B" w:rsidP="00E52A5B">
      <w:pPr>
        <w:pStyle w:val="Titre3"/>
        <w:keepLines/>
        <w:overflowPunct w:val="0"/>
        <w:autoSpaceDE w:val="0"/>
        <w:autoSpaceDN w:val="0"/>
        <w:adjustRightInd w:val="0"/>
        <w:spacing w:before="120" w:after="120"/>
        <w:jc w:val="center"/>
        <w:textAlignment w:val="baseline"/>
        <w:rPr>
          <w:rFonts w:ascii="Times New Roman" w:hAnsi="Times New Roman" w:cs="Times New Roman"/>
          <w:bCs w:val="0"/>
          <w:color w:val="auto"/>
          <w:sz w:val="22"/>
          <w:lang w:val="fr-FR"/>
        </w:rPr>
      </w:pPr>
      <w:r w:rsidRPr="007A7476">
        <w:rPr>
          <w:rFonts w:ascii="Times New Roman" w:hAnsi="Times New Roman" w:cs="Times New Roman"/>
          <w:bCs w:val="0"/>
          <w:color w:val="auto"/>
          <w:sz w:val="22"/>
          <w:lang w:val="fr-FR"/>
        </w:rPr>
        <w:t>Contrat de fournitures de biens</w:t>
      </w:r>
    </w:p>
    <w:p w14:paraId="030A721C" w14:textId="77777777" w:rsidR="00533B2F" w:rsidRPr="0036445C" w:rsidRDefault="00533B2F" w:rsidP="00533B2F">
      <w:pPr>
        <w:tabs>
          <w:tab w:val="left" w:pos="1701"/>
        </w:tabs>
        <w:spacing w:before="120"/>
        <w:rPr>
          <w:rFonts w:ascii="Times New Roman" w:hAnsi="Times New Roman"/>
          <w:lang w:val="fr-FR"/>
        </w:rPr>
      </w:pPr>
      <w:r w:rsidRPr="0036445C">
        <w:rPr>
          <w:rFonts w:ascii="Times New Roman" w:hAnsi="Times New Roman"/>
          <w:lang w:val="fr-FR"/>
        </w:rPr>
        <w:t>Intitulé de l’appel d’offres : &lt;</w:t>
      </w:r>
      <w:r w:rsidRPr="0036445C">
        <w:rPr>
          <w:rFonts w:ascii="Times New Roman" w:hAnsi="Times New Roman"/>
          <w:i/>
          <w:iCs/>
          <w:lang w:val="fr-FR"/>
        </w:rPr>
        <w:t>FOURNITURE, LA LIVRAISON AINSI QUE LES SERVICES APRES-VENTE D’APPAREILS ELECTRONIQUE</w:t>
      </w:r>
      <w:r>
        <w:rPr>
          <w:rFonts w:ascii="Times New Roman" w:hAnsi="Times New Roman"/>
          <w:i/>
          <w:iCs/>
          <w:lang w:val="fr-FR"/>
        </w:rPr>
        <w:t xml:space="preserve">S : </w:t>
      </w:r>
      <w:r w:rsidRPr="007A11F2">
        <w:rPr>
          <w:rFonts w:ascii="Times New Roman" w:hAnsi="Times New Roman"/>
          <w:i/>
          <w:iCs/>
          <w:lang w:val="fr-FR"/>
        </w:rPr>
        <w:t>Lot 01 : VINGT (20) unités d’appareils GPS (Global Positioning System) ET/OU Lot 02 : QUINZE (15) unités d’appareils GPS (Global Positioning System)</w:t>
      </w:r>
      <w:r w:rsidRPr="0036445C">
        <w:rPr>
          <w:rFonts w:ascii="Times New Roman" w:hAnsi="Times New Roman"/>
          <w:i/>
          <w:iCs/>
          <w:lang w:val="fr-FR"/>
        </w:rPr>
        <w:t xml:space="preserve"> </w:t>
      </w:r>
      <w:r w:rsidRPr="0036445C">
        <w:rPr>
          <w:rFonts w:ascii="Times New Roman" w:hAnsi="Times New Roman"/>
          <w:lang w:val="fr-FR"/>
        </w:rPr>
        <w:t>&gt;</w:t>
      </w:r>
    </w:p>
    <w:p w14:paraId="42C83FFD" w14:textId="77777777" w:rsidR="00533B2F" w:rsidRPr="0036445C" w:rsidRDefault="00533B2F" w:rsidP="00533B2F">
      <w:pPr>
        <w:tabs>
          <w:tab w:val="left" w:pos="1701"/>
        </w:tabs>
        <w:spacing w:before="120"/>
        <w:rPr>
          <w:rFonts w:ascii="Times New Roman" w:hAnsi="Times New Roman"/>
          <w:color w:val="000000"/>
          <w:lang w:val="fr-FR"/>
        </w:rPr>
      </w:pPr>
      <w:r w:rsidRPr="0036445C">
        <w:rPr>
          <w:rFonts w:ascii="Times New Roman" w:hAnsi="Times New Roman"/>
          <w:lang w:val="fr-FR"/>
        </w:rPr>
        <w:t>Numéro de l’appel d’offres :</w:t>
      </w:r>
      <w:r w:rsidRPr="0036445C">
        <w:rPr>
          <w:rFonts w:ascii="Times New Roman" w:hAnsi="Times New Roman"/>
          <w:lang w:val="fr-FR"/>
        </w:rPr>
        <w:tab/>
        <w:t xml:space="preserve"> 04 /OSDRM-AKF/21</w:t>
      </w:r>
    </w:p>
    <w:p w14:paraId="7C12AD50" w14:textId="77777777" w:rsidR="00F232CC" w:rsidRPr="007A7476" w:rsidRDefault="00F232CC" w:rsidP="00505AC5">
      <w:pPr>
        <w:spacing w:before="120" w:after="120"/>
        <w:rPr>
          <w:rFonts w:ascii="Times New Roman" w:hAnsi="Times New Roman"/>
          <w:lang w:val="fr-FR"/>
        </w:rPr>
      </w:pPr>
      <w:r w:rsidRPr="007A7476">
        <w:rPr>
          <w:rFonts w:ascii="Times New Roman" w:hAnsi="Times New Roman"/>
          <w:b/>
          <w:i/>
          <w:lang w:val="fr-FR"/>
        </w:rPr>
        <w:t>Organisation de Soutien pour le Développement Rural à Madagascar</w:t>
      </w:r>
      <w:r w:rsidRPr="007A7476">
        <w:rPr>
          <w:rFonts w:ascii="Times New Roman" w:hAnsi="Times New Roman"/>
          <w:lang w:val="fr-FR"/>
        </w:rPr>
        <w:t xml:space="preserve"> (</w:t>
      </w:r>
      <w:r w:rsidRPr="007A7476">
        <w:rPr>
          <w:rFonts w:ascii="Times New Roman" w:hAnsi="Times New Roman"/>
          <w:b/>
          <w:lang w:val="fr-FR"/>
        </w:rPr>
        <w:t>OSDRM</w:t>
      </w:r>
      <w:r w:rsidRPr="007A7476">
        <w:rPr>
          <w:rFonts w:ascii="Times New Roman" w:hAnsi="Times New Roman"/>
          <w:lang w:val="fr-FR"/>
        </w:rPr>
        <w:t>),an initiative from the AGA KHAN FOUNDATION</w:t>
      </w:r>
    </w:p>
    <w:p w14:paraId="738FD271" w14:textId="77777777" w:rsidR="00E52A5B" w:rsidRPr="007A7476" w:rsidRDefault="00F232CC" w:rsidP="00F232CC">
      <w:pPr>
        <w:spacing w:after="120"/>
        <w:rPr>
          <w:rFonts w:ascii="Times New Roman" w:hAnsi="Times New Roman"/>
          <w:lang w:val="fr-FR"/>
        </w:rPr>
      </w:pPr>
      <w:r w:rsidRPr="007A7476">
        <w:rPr>
          <w:rFonts w:ascii="Times New Roman" w:hAnsi="Times New Roman"/>
          <w:lang w:val="fr-FR"/>
        </w:rPr>
        <w:t xml:space="preserve">Immeuble APPEL, 2ème étage, porte droite, Lot II L 111 ED Route des Hydrocarbures, Ankrorondrano-Antananarivo 101 </w:t>
      </w:r>
      <w:r w:rsidR="00E52A5B" w:rsidRPr="007A7476">
        <w:rPr>
          <w:rFonts w:ascii="Times New Roman" w:hAnsi="Times New Roman"/>
          <w:lang w:val="fr-FR"/>
        </w:rPr>
        <w:t xml:space="preserve">, </w:t>
      </w:r>
    </w:p>
    <w:p w14:paraId="6F8926F8" w14:textId="77777777" w:rsidR="00E52A5B" w:rsidRPr="007A7476" w:rsidRDefault="00E52A5B" w:rsidP="00E52A5B">
      <w:pPr>
        <w:spacing w:after="120"/>
        <w:rPr>
          <w:rFonts w:ascii="Times New Roman" w:hAnsi="Times New Roman"/>
          <w:lang w:val="fr-FR"/>
        </w:rPr>
      </w:pPr>
      <w:r w:rsidRPr="007A7476">
        <w:rPr>
          <w:rFonts w:ascii="Times New Roman" w:hAnsi="Times New Roman"/>
          <w:lang w:val="fr-FR"/>
        </w:rPr>
        <w:t>d’une part, et</w:t>
      </w:r>
    </w:p>
    <w:p w14:paraId="7BA8E3EA" w14:textId="77777777" w:rsidR="00E52A5B" w:rsidRPr="007A7476" w:rsidRDefault="00E52A5B" w:rsidP="00E52A5B">
      <w:pPr>
        <w:spacing w:after="120"/>
        <w:rPr>
          <w:rFonts w:ascii="Times New Roman" w:hAnsi="Times New Roman"/>
          <w:lang w:val="fr-FR"/>
        </w:rPr>
      </w:pPr>
      <w:r w:rsidRPr="007A7476">
        <w:rPr>
          <w:rFonts w:ascii="Times New Roman" w:hAnsi="Times New Roman"/>
          <w:lang w:val="fr-FR"/>
        </w:rPr>
        <w:t xml:space="preserve">&lt;La firme attributaire du contrat de fournitures&gt; </w:t>
      </w:r>
    </w:p>
    <w:p w14:paraId="193C7089" w14:textId="77777777" w:rsidR="00E52A5B" w:rsidRPr="007A7476" w:rsidRDefault="00E52A5B" w:rsidP="00E52A5B">
      <w:pPr>
        <w:spacing w:after="120"/>
        <w:rPr>
          <w:rFonts w:ascii="Times New Roman" w:hAnsi="Times New Roman"/>
          <w:lang w:val="fr-FR"/>
        </w:rPr>
      </w:pPr>
      <w:r w:rsidRPr="007A7476">
        <w:rPr>
          <w:rFonts w:ascii="Times New Roman" w:hAnsi="Times New Roman"/>
          <w:lang w:val="fr-FR"/>
        </w:rPr>
        <w:t>d’autre part, ont trouvé un accord sur ce qui suit :</w:t>
      </w:r>
    </w:p>
    <w:p w14:paraId="664D87B1" w14:textId="2683338B" w:rsidR="00E52A5B" w:rsidRPr="00505AC5" w:rsidRDefault="00E52A5B" w:rsidP="00E52A5B">
      <w:pPr>
        <w:widowControl/>
        <w:numPr>
          <w:ilvl w:val="0"/>
          <w:numId w:val="24"/>
        </w:numPr>
        <w:tabs>
          <w:tab w:val="left" w:pos="284"/>
        </w:tabs>
        <w:spacing w:after="120"/>
        <w:jc w:val="both"/>
        <w:rPr>
          <w:rFonts w:ascii="Times New Roman" w:hAnsi="Times New Roman"/>
          <w:b/>
          <w:lang w:val="sv-SE"/>
        </w:rPr>
      </w:pPr>
      <w:r w:rsidRPr="00505AC5">
        <w:rPr>
          <w:rFonts w:ascii="Times New Roman" w:hAnsi="Times New Roman"/>
          <w:b/>
          <w:lang w:val="fr-FR"/>
        </w:rPr>
        <w:t xml:space="preserve">Services requis par le contrat </w:t>
      </w:r>
      <w:r w:rsidR="00F232CC" w:rsidRPr="00505AC5">
        <w:rPr>
          <w:rFonts w:ascii="Times New Roman" w:hAnsi="Times New Roman"/>
          <w:lang w:val="fr-FR"/>
        </w:rPr>
        <w:t xml:space="preserve">: </w:t>
      </w:r>
      <w:r w:rsidR="00505AC5" w:rsidRPr="00505AC5">
        <w:rPr>
          <w:rFonts w:ascii="Times New Roman" w:hAnsi="Times New Roman"/>
          <w:lang w:val="fr-FR"/>
        </w:rPr>
        <w:t>FOURNITURE, LA LIVRAISON AINSI QUE LES SERVICES APRES-VENTE D’APPAREILS ELECTRONIQUES : Lot 01 : VINGT (20) unités d’appareils GPS (Global Positioning System) ET/OU Lot 02 : QUINZE (15) unités d’appareils GPS (Global Positioning System)</w:t>
      </w:r>
      <w:r w:rsidRPr="00505AC5">
        <w:rPr>
          <w:rFonts w:ascii="Times New Roman" w:hAnsi="Times New Roman"/>
          <w:lang w:val="fr-F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1134"/>
        <w:gridCol w:w="1985"/>
      </w:tblGrid>
      <w:tr w:rsidR="00F232CC" w:rsidRPr="00DE6B12" w14:paraId="2EAB504A" w14:textId="77777777" w:rsidTr="00505AC5">
        <w:trPr>
          <w:jc w:val="center"/>
        </w:trPr>
        <w:tc>
          <w:tcPr>
            <w:tcW w:w="5671" w:type="dxa"/>
            <w:shd w:val="clear" w:color="auto" w:fill="CCCCCC"/>
          </w:tcPr>
          <w:p w14:paraId="1C0FB463" w14:textId="77777777" w:rsidR="00F232CC" w:rsidRPr="00505AC5" w:rsidRDefault="00F232CC" w:rsidP="006B4474">
            <w:pPr>
              <w:tabs>
                <w:tab w:val="left" w:pos="284"/>
              </w:tabs>
              <w:spacing w:before="60" w:after="60"/>
              <w:jc w:val="center"/>
              <w:rPr>
                <w:rFonts w:ascii="Times New Roman" w:hAnsi="Times New Roman"/>
                <w:b/>
                <w:lang w:val="sv-SE"/>
              </w:rPr>
            </w:pPr>
            <w:r w:rsidRPr="00505AC5">
              <w:rPr>
                <w:rFonts w:ascii="Times New Roman" w:hAnsi="Times New Roman"/>
                <w:b/>
                <w:lang w:val="sv-SE"/>
              </w:rPr>
              <w:t>Description</w:t>
            </w:r>
          </w:p>
        </w:tc>
        <w:tc>
          <w:tcPr>
            <w:tcW w:w="1134" w:type="dxa"/>
            <w:shd w:val="clear" w:color="auto" w:fill="CCCCCC"/>
          </w:tcPr>
          <w:p w14:paraId="2187F7EF" w14:textId="3EDAD2AA" w:rsidR="00F232CC" w:rsidRPr="00505AC5" w:rsidRDefault="00F232CC" w:rsidP="006B4474">
            <w:pPr>
              <w:tabs>
                <w:tab w:val="left" w:pos="284"/>
              </w:tabs>
              <w:spacing w:before="60" w:after="60"/>
              <w:jc w:val="center"/>
              <w:rPr>
                <w:rFonts w:ascii="Times New Roman" w:hAnsi="Times New Roman"/>
                <w:b/>
                <w:lang w:val="sv-SE"/>
              </w:rPr>
            </w:pPr>
            <w:r w:rsidRPr="00505AC5">
              <w:rPr>
                <w:rFonts w:ascii="Times New Roman" w:hAnsi="Times New Roman"/>
                <w:b/>
                <w:lang w:val="sv-SE"/>
              </w:rPr>
              <w:t>Quantité</w:t>
            </w:r>
            <w:r w:rsidR="00E9780E" w:rsidRPr="00505AC5">
              <w:rPr>
                <w:rFonts w:ascii="Times New Roman" w:hAnsi="Times New Roman"/>
                <w:b/>
                <w:lang w:val="sv-SE"/>
              </w:rPr>
              <w:t xml:space="preserve"> en Unité</w:t>
            </w:r>
          </w:p>
        </w:tc>
        <w:tc>
          <w:tcPr>
            <w:tcW w:w="1985" w:type="dxa"/>
            <w:shd w:val="clear" w:color="auto" w:fill="CCCCCC"/>
          </w:tcPr>
          <w:p w14:paraId="783F479D" w14:textId="77777777" w:rsidR="00F232CC" w:rsidRPr="00505AC5" w:rsidRDefault="00F232CC" w:rsidP="006B4474">
            <w:pPr>
              <w:tabs>
                <w:tab w:val="left" w:pos="284"/>
              </w:tabs>
              <w:spacing w:before="60" w:after="60"/>
              <w:jc w:val="center"/>
              <w:rPr>
                <w:rFonts w:ascii="Times New Roman" w:hAnsi="Times New Roman"/>
                <w:b/>
                <w:lang w:val="sv-SE"/>
              </w:rPr>
            </w:pPr>
            <w:r w:rsidRPr="00505AC5">
              <w:rPr>
                <w:rFonts w:ascii="Times New Roman" w:hAnsi="Times New Roman"/>
                <w:b/>
                <w:lang w:val="sv-SE"/>
              </w:rPr>
              <w:t>Ligne budgétaire</w:t>
            </w:r>
          </w:p>
        </w:tc>
      </w:tr>
      <w:tr w:rsidR="00505AC5" w:rsidRPr="00DE6B12" w14:paraId="1D5F6E1C" w14:textId="77777777" w:rsidTr="00505AC5">
        <w:trPr>
          <w:jc w:val="center"/>
        </w:trPr>
        <w:tc>
          <w:tcPr>
            <w:tcW w:w="5671" w:type="dxa"/>
            <w:vAlign w:val="center"/>
          </w:tcPr>
          <w:p w14:paraId="7D340344" w14:textId="6C375BB5" w:rsidR="00505AC5" w:rsidRPr="00505AC5" w:rsidRDefault="00505AC5" w:rsidP="00505AC5">
            <w:pPr>
              <w:tabs>
                <w:tab w:val="left" w:pos="284"/>
              </w:tabs>
              <w:spacing w:before="60" w:after="60"/>
              <w:rPr>
                <w:rFonts w:ascii="Times New Roman" w:hAnsi="Times New Roman"/>
                <w:lang w:val="sv-SE"/>
              </w:rPr>
            </w:pPr>
            <w:r w:rsidRPr="00046F1A">
              <w:rPr>
                <w:rFonts w:ascii="Times New Roman" w:hAnsi="Times New Roman"/>
                <w:b/>
                <w:bCs/>
                <w:i/>
                <w:iCs/>
                <w:snapToGrid/>
                <w:color w:val="000000" w:themeColor="text1"/>
                <w:szCs w:val="24"/>
                <w:u w:val="single"/>
                <w:lang w:val="fr-FR" w:eastAsia="fr-FR"/>
              </w:rPr>
              <w:t>Lot 01 :</w:t>
            </w:r>
            <w:r w:rsidRPr="00046F1A">
              <w:rPr>
                <w:rFonts w:ascii="Times New Roman" w:hAnsi="Times New Roman"/>
                <w:b/>
                <w:bCs/>
                <w:i/>
                <w:iCs/>
                <w:snapToGrid/>
                <w:color w:val="000000" w:themeColor="text1"/>
                <w:szCs w:val="24"/>
                <w:lang w:val="fr-FR" w:eastAsia="fr-FR"/>
              </w:rPr>
              <w:t xml:space="preserve"> </w:t>
            </w:r>
            <w:r w:rsidRPr="00046F1A">
              <w:rPr>
                <w:rFonts w:ascii="Times New Roman" w:hAnsi="Times New Roman"/>
                <w:snapToGrid/>
                <w:color w:val="000000" w:themeColor="text1"/>
                <w:szCs w:val="24"/>
                <w:lang w:val="fr-FR" w:eastAsia="fr-FR"/>
              </w:rPr>
              <w:t>Appareils GPS ou Global Positioning System</w:t>
            </w:r>
          </w:p>
        </w:tc>
        <w:tc>
          <w:tcPr>
            <w:tcW w:w="1134" w:type="dxa"/>
            <w:vAlign w:val="center"/>
          </w:tcPr>
          <w:p w14:paraId="4F6E467B" w14:textId="2546DE4F" w:rsidR="00505AC5" w:rsidRPr="00505AC5" w:rsidRDefault="00505AC5" w:rsidP="00505AC5">
            <w:pPr>
              <w:tabs>
                <w:tab w:val="left" w:pos="284"/>
              </w:tabs>
              <w:spacing w:before="60" w:after="60"/>
              <w:jc w:val="center"/>
              <w:rPr>
                <w:rFonts w:ascii="Times New Roman" w:hAnsi="Times New Roman"/>
                <w:lang w:val="sv-SE"/>
              </w:rPr>
            </w:pPr>
            <w:r w:rsidRPr="00046F1A">
              <w:rPr>
                <w:rFonts w:ascii="Times New Roman" w:hAnsi="Times New Roman"/>
                <w:snapToGrid/>
                <w:color w:val="000000" w:themeColor="text1"/>
                <w:szCs w:val="24"/>
                <w:lang w:eastAsia="fr-FR"/>
              </w:rPr>
              <w:t>20</w:t>
            </w:r>
          </w:p>
        </w:tc>
        <w:tc>
          <w:tcPr>
            <w:tcW w:w="1985" w:type="dxa"/>
          </w:tcPr>
          <w:p w14:paraId="5492C369" w14:textId="77777777" w:rsidR="00505AC5" w:rsidRPr="00505AC5" w:rsidRDefault="00505AC5" w:rsidP="00505AC5">
            <w:pPr>
              <w:tabs>
                <w:tab w:val="left" w:pos="284"/>
              </w:tabs>
              <w:spacing w:before="60" w:after="60"/>
              <w:jc w:val="center"/>
              <w:rPr>
                <w:rFonts w:ascii="Times New Roman" w:hAnsi="Times New Roman"/>
                <w:lang w:val="sv-SE"/>
              </w:rPr>
            </w:pPr>
          </w:p>
        </w:tc>
      </w:tr>
      <w:tr w:rsidR="00505AC5" w:rsidRPr="00DE6B12" w14:paraId="686FBA0B" w14:textId="77777777" w:rsidTr="00505AC5">
        <w:trPr>
          <w:jc w:val="center"/>
        </w:trPr>
        <w:tc>
          <w:tcPr>
            <w:tcW w:w="5671" w:type="dxa"/>
            <w:vAlign w:val="center"/>
          </w:tcPr>
          <w:p w14:paraId="6583E973" w14:textId="523486CD" w:rsidR="00505AC5" w:rsidRPr="00505AC5" w:rsidRDefault="00505AC5" w:rsidP="00505AC5">
            <w:pPr>
              <w:tabs>
                <w:tab w:val="left" w:pos="284"/>
              </w:tabs>
              <w:spacing w:before="60" w:after="60"/>
              <w:rPr>
                <w:rFonts w:ascii="Times New Roman" w:hAnsi="Times New Roman"/>
                <w:lang w:val="sv-SE"/>
              </w:rPr>
            </w:pPr>
            <w:r w:rsidRPr="00046F1A">
              <w:rPr>
                <w:rFonts w:ascii="Times New Roman" w:hAnsi="Times New Roman"/>
                <w:b/>
                <w:bCs/>
                <w:i/>
                <w:iCs/>
                <w:snapToGrid/>
                <w:color w:val="000000" w:themeColor="text1"/>
                <w:szCs w:val="24"/>
                <w:u w:val="single"/>
                <w:lang w:val="fr-FR" w:eastAsia="fr-FR"/>
              </w:rPr>
              <w:t>Lot 02 :</w:t>
            </w:r>
            <w:r w:rsidRPr="00046F1A">
              <w:rPr>
                <w:rFonts w:ascii="Times New Roman" w:hAnsi="Times New Roman"/>
                <w:b/>
                <w:bCs/>
                <w:i/>
                <w:iCs/>
                <w:snapToGrid/>
                <w:color w:val="000000" w:themeColor="text1"/>
                <w:szCs w:val="24"/>
                <w:lang w:val="fr-FR" w:eastAsia="fr-FR"/>
              </w:rPr>
              <w:t xml:space="preserve"> </w:t>
            </w:r>
            <w:r w:rsidRPr="00046F1A">
              <w:rPr>
                <w:rFonts w:ascii="Times New Roman" w:hAnsi="Times New Roman"/>
                <w:snapToGrid/>
                <w:color w:val="000000" w:themeColor="text1"/>
                <w:szCs w:val="24"/>
                <w:lang w:val="fr-FR" w:eastAsia="fr-FR"/>
              </w:rPr>
              <w:t>Appareils GPS ou Global Positioning System</w:t>
            </w:r>
          </w:p>
        </w:tc>
        <w:tc>
          <w:tcPr>
            <w:tcW w:w="1134" w:type="dxa"/>
            <w:vAlign w:val="center"/>
          </w:tcPr>
          <w:p w14:paraId="109FC8EE" w14:textId="3E006C05" w:rsidR="00505AC5" w:rsidRPr="00505AC5" w:rsidRDefault="00505AC5" w:rsidP="00505AC5">
            <w:pPr>
              <w:tabs>
                <w:tab w:val="left" w:pos="284"/>
              </w:tabs>
              <w:spacing w:before="60" w:after="60"/>
              <w:jc w:val="center"/>
              <w:rPr>
                <w:rFonts w:ascii="Times New Roman" w:hAnsi="Times New Roman"/>
                <w:lang w:val="sv-SE"/>
              </w:rPr>
            </w:pPr>
            <w:r w:rsidRPr="00046F1A">
              <w:rPr>
                <w:rFonts w:ascii="Times New Roman" w:hAnsi="Times New Roman"/>
                <w:snapToGrid/>
                <w:color w:val="000000" w:themeColor="text1"/>
                <w:szCs w:val="24"/>
                <w:lang w:eastAsia="fr-FR"/>
              </w:rPr>
              <w:t>15</w:t>
            </w:r>
          </w:p>
        </w:tc>
        <w:tc>
          <w:tcPr>
            <w:tcW w:w="1985" w:type="dxa"/>
          </w:tcPr>
          <w:p w14:paraId="5CEC185E" w14:textId="77777777" w:rsidR="00505AC5" w:rsidRPr="00505AC5" w:rsidRDefault="00505AC5" w:rsidP="00505AC5">
            <w:pPr>
              <w:tabs>
                <w:tab w:val="left" w:pos="284"/>
              </w:tabs>
              <w:spacing w:before="60" w:after="60"/>
              <w:jc w:val="center"/>
              <w:rPr>
                <w:rFonts w:ascii="Times New Roman" w:hAnsi="Times New Roman"/>
                <w:lang w:val="sv-SE"/>
              </w:rPr>
            </w:pPr>
          </w:p>
        </w:tc>
      </w:tr>
    </w:tbl>
    <w:p w14:paraId="755103EC" w14:textId="77777777" w:rsidR="00E52A5B" w:rsidRPr="007A7476" w:rsidRDefault="00E52A5B" w:rsidP="00544A84">
      <w:pPr>
        <w:widowControl/>
        <w:numPr>
          <w:ilvl w:val="0"/>
          <w:numId w:val="24"/>
        </w:numPr>
        <w:tabs>
          <w:tab w:val="left" w:pos="360"/>
        </w:tabs>
        <w:spacing w:before="120"/>
        <w:jc w:val="both"/>
        <w:rPr>
          <w:rFonts w:ascii="Times New Roman" w:hAnsi="Times New Roman"/>
          <w:b/>
        </w:rPr>
      </w:pPr>
      <w:r w:rsidRPr="007A7476">
        <w:rPr>
          <w:rFonts w:ascii="Times New Roman" w:hAnsi="Times New Roman"/>
          <w:b/>
        </w:rPr>
        <w:t>Descriptions des biens</w:t>
      </w:r>
    </w:p>
    <w:p w14:paraId="401065E0" w14:textId="77777777" w:rsidR="00E52A5B" w:rsidRPr="007A7476" w:rsidRDefault="00E52A5B" w:rsidP="005A35F3">
      <w:pPr>
        <w:spacing w:before="120"/>
        <w:jc w:val="both"/>
        <w:rPr>
          <w:rFonts w:ascii="Times New Roman" w:hAnsi="Times New Roman"/>
          <w:lang w:val="fr-FR"/>
        </w:rPr>
      </w:pPr>
      <w:r w:rsidRPr="007A7476">
        <w:rPr>
          <w:rFonts w:ascii="Times New Roman" w:hAnsi="Times New Roman"/>
          <w:lang w:val="fr-FR"/>
        </w:rPr>
        <w:t xml:space="preserve">La description des biens est donnée dans </w:t>
      </w:r>
      <w:r w:rsidR="00485DCA" w:rsidRPr="007A7476">
        <w:rPr>
          <w:rFonts w:ascii="Times New Roman" w:hAnsi="Times New Roman"/>
          <w:lang w:val="fr-FR"/>
        </w:rPr>
        <w:t>les</w:t>
      </w:r>
      <w:r w:rsidRPr="007A7476">
        <w:rPr>
          <w:rFonts w:ascii="Times New Roman" w:hAnsi="Times New Roman"/>
          <w:lang w:val="fr-FR"/>
        </w:rPr>
        <w:t xml:space="preserve"> “Spécifications et exigences techniques“ (Veuillez utiliser le document joint pour demander un devis</w:t>
      </w:r>
      <w:r w:rsidRPr="007A7476">
        <w:rPr>
          <w:rFonts w:ascii="Times New Roman" w:hAnsi="Times New Roman"/>
          <w:color w:val="000000"/>
          <w:lang w:val="fr-FR"/>
        </w:rPr>
        <w:t>), amendée par l’offre soumise par « le Fournisseur »</w:t>
      </w:r>
      <w:r w:rsidRPr="007A7476">
        <w:rPr>
          <w:rFonts w:ascii="Times New Roman" w:hAnsi="Times New Roman"/>
          <w:lang w:val="fr-FR"/>
        </w:rPr>
        <w:t xml:space="preserve"> (Veuillez joindre l’offre technique du fournisseur)</w:t>
      </w:r>
    </w:p>
    <w:p w14:paraId="50212701" w14:textId="77777777" w:rsidR="00E52A5B" w:rsidRPr="007A7476" w:rsidRDefault="00E52A5B" w:rsidP="00544A84">
      <w:pPr>
        <w:widowControl/>
        <w:numPr>
          <w:ilvl w:val="0"/>
          <w:numId w:val="24"/>
        </w:numPr>
        <w:tabs>
          <w:tab w:val="left" w:pos="360"/>
        </w:tabs>
        <w:spacing w:before="120"/>
        <w:jc w:val="both"/>
        <w:rPr>
          <w:rFonts w:ascii="Times New Roman" w:hAnsi="Times New Roman"/>
          <w:b/>
        </w:rPr>
      </w:pPr>
      <w:r w:rsidRPr="007A7476">
        <w:rPr>
          <w:rFonts w:ascii="Times New Roman" w:hAnsi="Times New Roman"/>
          <w:b/>
        </w:rPr>
        <w:t>Montant du contrat</w:t>
      </w:r>
    </w:p>
    <w:p w14:paraId="22E22908" w14:textId="77777777" w:rsidR="00E52A5B" w:rsidRPr="007A7476" w:rsidRDefault="00E52A5B" w:rsidP="005A35F3">
      <w:pPr>
        <w:spacing w:after="120"/>
        <w:jc w:val="both"/>
        <w:rPr>
          <w:rFonts w:ascii="Times New Roman" w:hAnsi="Times New Roman"/>
          <w:lang w:val="fr-FR"/>
        </w:rPr>
      </w:pPr>
      <w:r w:rsidRPr="007A7476">
        <w:rPr>
          <w:rFonts w:ascii="Times New Roman" w:hAnsi="Times New Roman"/>
          <w:lang w:val="fr-FR"/>
        </w:rPr>
        <w:t xml:space="preserve">Le montant du contrat est fixé à </w:t>
      </w:r>
      <w:r w:rsidRPr="007A7476">
        <w:rPr>
          <w:rFonts w:ascii="Times New Roman" w:hAnsi="Times New Roman"/>
          <w:b/>
          <w:lang w:val="fr-FR"/>
        </w:rPr>
        <w:t>ou</w:t>
      </w:r>
      <w:r w:rsidR="00823D1B" w:rsidRPr="007A7476">
        <w:rPr>
          <w:rFonts w:ascii="Times New Roman" w:hAnsi="Times New Roman"/>
          <w:b/>
          <w:lang w:val="fr-FR"/>
        </w:rPr>
        <w:t xml:space="preserve"> ARIARY</w:t>
      </w:r>
      <w:r w:rsidRPr="007A7476">
        <w:rPr>
          <w:rFonts w:ascii="Times New Roman" w:hAnsi="Times New Roman"/>
          <w:b/>
          <w:lang w:val="fr-FR"/>
        </w:rPr>
        <w:t xml:space="preserve"> ….</w:t>
      </w:r>
      <w:r w:rsidRPr="007A7476">
        <w:rPr>
          <w:rFonts w:ascii="Times New Roman" w:hAnsi="Times New Roman"/>
          <w:lang w:val="fr-FR"/>
        </w:rPr>
        <w:t xml:space="preserve"> et exclut la TVA dont « l’Administration contractante » est exemptée, et n’est pas sujet à révision.</w:t>
      </w:r>
    </w:p>
    <w:p w14:paraId="594CDF50" w14:textId="77777777" w:rsidR="00E52A5B" w:rsidRPr="007A7476" w:rsidRDefault="00E52A5B" w:rsidP="00544A84">
      <w:pPr>
        <w:widowControl/>
        <w:numPr>
          <w:ilvl w:val="0"/>
          <w:numId w:val="24"/>
        </w:numPr>
        <w:tabs>
          <w:tab w:val="left" w:pos="360"/>
        </w:tabs>
        <w:spacing w:before="120"/>
        <w:jc w:val="both"/>
        <w:rPr>
          <w:rFonts w:ascii="Times New Roman" w:hAnsi="Times New Roman"/>
          <w:b/>
          <w:lang w:val="fr-FR"/>
        </w:rPr>
      </w:pPr>
      <w:r w:rsidRPr="007A7476">
        <w:rPr>
          <w:rFonts w:ascii="Times New Roman" w:hAnsi="Times New Roman"/>
          <w:b/>
          <w:lang w:val="fr-FR"/>
        </w:rPr>
        <w:t>Délais et lieu de livraison</w:t>
      </w:r>
    </w:p>
    <w:p w14:paraId="751FDDDF" w14:textId="4747C995" w:rsidR="00823D1B" w:rsidRPr="007A7476" w:rsidRDefault="00E52A5B" w:rsidP="005A35F3">
      <w:pPr>
        <w:spacing w:before="120"/>
        <w:jc w:val="both"/>
        <w:rPr>
          <w:rFonts w:ascii="Times New Roman" w:hAnsi="Times New Roman"/>
          <w:lang w:val="fr-FR"/>
        </w:rPr>
      </w:pPr>
      <w:r w:rsidRPr="007A7476">
        <w:rPr>
          <w:rFonts w:ascii="Times New Roman" w:hAnsi="Times New Roman"/>
          <w:lang w:val="fr-FR"/>
        </w:rPr>
        <w:t xml:space="preserve">Le délai pour la livraison des biens est fixé </w:t>
      </w:r>
      <w:r w:rsidR="00505AC5">
        <w:rPr>
          <w:rFonts w:ascii="Times New Roman" w:hAnsi="Times New Roman"/>
          <w:lang w:val="fr-FR"/>
        </w:rPr>
        <w:t>dans les 3 jours</w:t>
      </w:r>
      <w:r w:rsidRPr="007A7476">
        <w:rPr>
          <w:rFonts w:ascii="Times New Roman" w:hAnsi="Times New Roman"/>
          <w:lang w:val="fr-FR"/>
        </w:rPr>
        <w:t xml:space="preserve"> à partir de la date de signature du contrat par les deux parties. Les biens seront livrés</w:t>
      </w:r>
      <w:r w:rsidR="00823D1B" w:rsidRPr="007A7476">
        <w:rPr>
          <w:rFonts w:ascii="Times New Roman" w:hAnsi="Times New Roman"/>
          <w:lang w:val="fr-FR"/>
        </w:rPr>
        <w:t xml:space="preserve"> Antananarivo à l’adresse du Siège </w:t>
      </w:r>
      <w:r w:rsidRPr="007A7476">
        <w:rPr>
          <w:rFonts w:ascii="Times New Roman" w:hAnsi="Times New Roman"/>
          <w:lang w:val="fr-FR"/>
        </w:rPr>
        <w:t>.</w:t>
      </w:r>
    </w:p>
    <w:p w14:paraId="3AA31A87" w14:textId="77777777" w:rsidR="00E52A5B" w:rsidRPr="007A7476" w:rsidRDefault="00823D1B" w:rsidP="00544A84">
      <w:pPr>
        <w:keepNext/>
        <w:keepLines/>
        <w:widowControl/>
        <w:numPr>
          <w:ilvl w:val="0"/>
          <w:numId w:val="24"/>
        </w:numPr>
        <w:tabs>
          <w:tab w:val="left" w:pos="360"/>
        </w:tabs>
        <w:spacing w:before="120"/>
        <w:jc w:val="both"/>
        <w:rPr>
          <w:rFonts w:ascii="Times New Roman" w:hAnsi="Times New Roman"/>
          <w:b/>
          <w:lang w:val="fr-FR"/>
        </w:rPr>
      </w:pPr>
      <w:r w:rsidRPr="007A7476">
        <w:rPr>
          <w:rFonts w:ascii="Times New Roman" w:hAnsi="Times New Roman"/>
          <w:b/>
          <w:lang w:val="fr-FR"/>
        </w:rPr>
        <w:t>O</w:t>
      </w:r>
      <w:r w:rsidR="00E52A5B" w:rsidRPr="007A7476">
        <w:rPr>
          <w:rFonts w:ascii="Times New Roman" w:hAnsi="Times New Roman"/>
          <w:b/>
          <w:lang w:val="fr-FR"/>
        </w:rPr>
        <w:t>rigine</w:t>
      </w:r>
    </w:p>
    <w:p w14:paraId="60125D47" w14:textId="77777777" w:rsidR="00505AC5" w:rsidRDefault="00E52A5B" w:rsidP="00505AC5">
      <w:pPr>
        <w:spacing w:before="120"/>
        <w:jc w:val="both"/>
        <w:rPr>
          <w:rFonts w:ascii="Times New Roman" w:hAnsi="Times New Roman"/>
          <w:lang w:val="fr-FR"/>
        </w:rPr>
      </w:pPr>
      <w:r w:rsidRPr="007A7476">
        <w:rPr>
          <w:rFonts w:ascii="Times New Roman" w:hAnsi="Times New Roman"/>
          <w:lang w:val="fr-FR"/>
        </w:rPr>
        <w:t xml:space="preserve">Veuillez consulter </w:t>
      </w:r>
      <w:r w:rsidR="00823D1B" w:rsidRPr="007A7476">
        <w:rPr>
          <w:rFonts w:ascii="Times New Roman" w:hAnsi="Times New Roman"/>
          <w:lang w:val="fr-FR"/>
        </w:rPr>
        <w:t>les Spécifications et Exigences Techniques</w:t>
      </w:r>
    </w:p>
    <w:p w14:paraId="35F425BC" w14:textId="4377A56F" w:rsidR="00E52A5B" w:rsidRPr="00505AC5" w:rsidRDefault="00E52A5B" w:rsidP="00505AC5">
      <w:pPr>
        <w:keepNext/>
        <w:keepLines/>
        <w:widowControl/>
        <w:numPr>
          <w:ilvl w:val="0"/>
          <w:numId w:val="24"/>
        </w:numPr>
        <w:tabs>
          <w:tab w:val="left" w:pos="360"/>
        </w:tabs>
        <w:spacing w:before="120"/>
        <w:jc w:val="both"/>
        <w:rPr>
          <w:rFonts w:ascii="Times New Roman" w:hAnsi="Times New Roman"/>
          <w:b/>
          <w:lang w:val="fr-FR"/>
        </w:rPr>
      </w:pPr>
      <w:r w:rsidRPr="00505AC5">
        <w:rPr>
          <w:rFonts w:ascii="Times New Roman" w:hAnsi="Times New Roman"/>
          <w:b/>
          <w:lang w:val="fr-FR"/>
        </w:rPr>
        <w:lastRenderedPageBreak/>
        <w:t>Acceptation</w:t>
      </w:r>
    </w:p>
    <w:p w14:paraId="72587E1A" w14:textId="417B6E7C" w:rsidR="00E52A5B" w:rsidRPr="007A7476" w:rsidRDefault="00E52A5B" w:rsidP="005A35F3">
      <w:pPr>
        <w:keepNext/>
        <w:keepLines/>
        <w:spacing w:before="120"/>
        <w:jc w:val="both"/>
        <w:rPr>
          <w:rFonts w:ascii="Times New Roman" w:hAnsi="Times New Roman"/>
          <w:lang w:val="fr-FR"/>
        </w:rPr>
      </w:pPr>
      <w:r w:rsidRPr="007A7476">
        <w:rPr>
          <w:rFonts w:ascii="Times New Roman" w:hAnsi="Times New Roman"/>
          <w:lang w:val="fr-FR"/>
        </w:rPr>
        <w:t>L’acceptation sera donnée une fois que les phases de livraison, d’installation, de mise en service, d’inspection, de contrôle et de formation sont terminées par le fournisseur pour tous les biens repris dans le cadre de ce contrat. La procédure d’acceptation est finalisée par trois membres</w:t>
      </w:r>
      <w:r w:rsidR="00E9780E" w:rsidRPr="007A7476">
        <w:rPr>
          <w:rFonts w:ascii="Times New Roman" w:hAnsi="Times New Roman"/>
          <w:lang w:val="fr-FR"/>
        </w:rPr>
        <w:t xml:space="preserve"> </w:t>
      </w:r>
      <w:r w:rsidRPr="007A7476">
        <w:rPr>
          <w:rFonts w:ascii="Times New Roman" w:hAnsi="Times New Roman"/>
          <w:lang w:val="fr-FR"/>
        </w:rPr>
        <w:t>du comité d’acceptation, nommé par l’Administration contractante sur requête du contractant. La date de validité de l’acceptation est la date du Certificat d’acceptation. Les procédures d’acceptation doivent être remplies dans le mois suivant la requête du contractant.</w:t>
      </w:r>
    </w:p>
    <w:p w14:paraId="47EA9F5C" w14:textId="77777777" w:rsidR="00E52A5B" w:rsidRPr="007A7476" w:rsidRDefault="00E52A5B" w:rsidP="00544A84">
      <w:pPr>
        <w:keepNext/>
        <w:keepLines/>
        <w:widowControl/>
        <w:numPr>
          <w:ilvl w:val="0"/>
          <w:numId w:val="24"/>
        </w:numPr>
        <w:tabs>
          <w:tab w:val="left" w:pos="360"/>
        </w:tabs>
        <w:spacing w:before="120"/>
        <w:jc w:val="both"/>
        <w:rPr>
          <w:rFonts w:ascii="Times New Roman" w:hAnsi="Times New Roman"/>
          <w:b/>
          <w:lang w:val="fr-FR"/>
        </w:rPr>
      </w:pPr>
      <w:r w:rsidRPr="007A7476">
        <w:rPr>
          <w:rFonts w:ascii="Times New Roman" w:hAnsi="Times New Roman"/>
          <w:b/>
          <w:lang w:val="fr-FR"/>
        </w:rPr>
        <w:t>Durée de la garantie commerciale et du service après-vente</w:t>
      </w:r>
    </w:p>
    <w:p w14:paraId="0EF06644" w14:textId="724B5C61" w:rsidR="00E52A5B" w:rsidRPr="007A7476" w:rsidRDefault="00E52A5B" w:rsidP="005A35F3">
      <w:pPr>
        <w:keepNext/>
        <w:keepLines/>
        <w:spacing w:before="120"/>
        <w:jc w:val="both"/>
        <w:rPr>
          <w:rFonts w:ascii="Times New Roman" w:hAnsi="Times New Roman"/>
          <w:lang w:val="fr-FR"/>
        </w:rPr>
      </w:pPr>
      <w:r w:rsidRPr="007A7476">
        <w:rPr>
          <w:rFonts w:ascii="Times New Roman" w:hAnsi="Times New Roman"/>
          <w:lang w:val="fr-FR"/>
        </w:rPr>
        <w:t xml:space="preserve">La date limite pour la période de garantie est fixée à </w:t>
      </w:r>
      <w:r w:rsidR="00E9780E" w:rsidRPr="007A7476">
        <w:rPr>
          <w:rFonts w:ascii="Times New Roman" w:hAnsi="Times New Roman"/>
          <w:lang w:val="fr-FR"/>
        </w:rPr>
        <w:t>6 mois</w:t>
      </w:r>
      <w:r w:rsidR="007A7476" w:rsidRPr="007A7476">
        <w:rPr>
          <w:rFonts w:ascii="Times New Roman" w:hAnsi="Times New Roman"/>
          <w:lang w:val="fr-FR"/>
        </w:rPr>
        <w:t xml:space="preserve"> minimum</w:t>
      </w:r>
      <w:r w:rsidRPr="007A7476">
        <w:rPr>
          <w:rFonts w:ascii="Times New Roman" w:hAnsi="Times New Roman"/>
          <w:lang w:val="fr-FR"/>
        </w:rPr>
        <w:t>, à compter de la date d’émission du certificat d’acceptation. Durant la période de garantie, hormis la maintenance courante, toutes les réparations résultant d’un équipement défectueux seront à charge du fournisseur, y compris la fourniture de pièces de remplacement et les coûts indirects. Le fournisseur doit garantir un service après-vente pour assurer le service de maintenance ainsi qu’un service d’approvisionnement rapide et régulier pour les pièces de rechange.</w:t>
      </w:r>
    </w:p>
    <w:p w14:paraId="378FEA03" w14:textId="77777777" w:rsidR="00E52A5B" w:rsidRPr="007A7476" w:rsidRDefault="00E52A5B" w:rsidP="00544A84">
      <w:pPr>
        <w:keepNext/>
        <w:keepLines/>
        <w:widowControl/>
        <w:numPr>
          <w:ilvl w:val="0"/>
          <w:numId w:val="24"/>
        </w:numPr>
        <w:tabs>
          <w:tab w:val="left" w:pos="360"/>
        </w:tabs>
        <w:spacing w:before="120"/>
        <w:jc w:val="both"/>
        <w:rPr>
          <w:rFonts w:ascii="Times New Roman" w:hAnsi="Times New Roman"/>
          <w:b/>
        </w:rPr>
      </w:pPr>
      <w:r w:rsidRPr="007A7476">
        <w:rPr>
          <w:rFonts w:ascii="Times New Roman" w:hAnsi="Times New Roman"/>
          <w:b/>
        </w:rPr>
        <w:t>Pénalités pour les retards</w:t>
      </w:r>
    </w:p>
    <w:p w14:paraId="27114E7B" w14:textId="77777777" w:rsidR="00E52A5B" w:rsidRPr="007A7476" w:rsidRDefault="00E52A5B" w:rsidP="005A35F3">
      <w:pPr>
        <w:spacing w:before="120"/>
        <w:jc w:val="both"/>
        <w:rPr>
          <w:rFonts w:ascii="Times New Roman" w:hAnsi="Times New Roman"/>
          <w:lang w:val="fr-FR"/>
        </w:rPr>
      </w:pPr>
      <w:r w:rsidRPr="007A7476">
        <w:rPr>
          <w:rFonts w:ascii="Times New Roman" w:hAnsi="Times New Roman"/>
          <w:lang w:val="fr-FR"/>
        </w:rPr>
        <w:t>En cas de retard durant la période spécifiée dans le contrat, le fournisseur est sujet à une sanction de 1/1000</w:t>
      </w:r>
      <w:r w:rsidRPr="007A7476">
        <w:rPr>
          <w:rFonts w:ascii="Times New Roman" w:hAnsi="Times New Roman"/>
          <w:vertAlign w:val="superscript"/>
          <w:lang w:val="fr-FR"/>
        </w:rPr>
        <w:t>ème</w:t>
      </w:r>
      <w:r w:rsidRPr="007A7476">
        <w:rPr>
          <w:rFonts w:ascii="Times New Roman" w:hAnsi="Times New Roman"/>
          <w:lang w:val="fr-FR"/>
        </w:rPr>
        <w:t xml:space="preserve">  du prix des biens commandés, par jour calendaire de retard. Cependant, le plafond de ces pénalités est fixé à 10% du montant global de la commande.</w:t>
      </w:r>
    </w:p>
    <w:p w14:paraId="5DFC92E8" w14:textId="77777777" w:rsidR="00E52A5B" w:rsidRPr="007A7476" w:rsidRDefault="00E52A5B" w:rsidP="005A35F3">
      <w:pPr>
        <w:spacing w:before="120"/>
        <w:jc w:val="both"/>
        <w:rPr>
          <w:rFonts w:ascii="Times New Roman" w:hAnsi="Times New Roman"/>
          <w:lang w:val="fr-FR"/>
        </w:rPr>
      </w:pPr>
      <w:r w:rsidRPr="007A7476">
        <w:rPr>
          <w:rFonts w:ascii="Times New Roman" w:hAnsi="Times New Roman"/>
          <w:lang w:val="fr-FR"/>
        </w:rPr>
        <w:t>Si le plafond de 10% est dépassé, « l’Administration contractante » se réserve le droit de mettre fin au contrat.</w:t>
      </w:r>
    </w:p>
    <w:p w14:paraId="418DD508" w14:textId="77777777" w:rsidR="00E52A5B" w:rsidRPr="007A7476" w:rsidRDefault="00E52A5B" w:rsidP="00505AC5">
      <w:pPr>
        <w:keepNext/>
        <w:keepLines/>
        <w:widowControl/>
        <w:numPr>
          <w:ilvl w:val="0"/>
          <w:numId w:val="24"/>
        </w:numPr>
        <w:tabs>
          <w:tab w:val="left" w:pos="360"/>
        </w:tabs>
        <w:spacing w:before="120"/>
        <w:jc w:val="both"/>
        <w:rPr>
          <w:rFonts w:ascii="Times New Roman" w:hAnsi="Times New Roman"/>
          <w:b/>
        </w:rPr>
      </w:pPr>
      <w:r w:rsidRPr="007A7476">
        <w:rPr>
          <w:rFonts w:ascii="Times New Roman" w:hAnsi="Times New Roman"/>
          <w:b/>
        </w:rPr>
        <w:t>Échéancier de paiements</w:t>
      </w:r>
    </w:p>
    <w:p w14:paraId="1FB73DE7" w14:textId="77777777" w:rsidR="00E52A5B" w:rsidRPr="007A7476" w:rsidRDefault="00E52A5B" w:rsidP="00505AC5">
      <w:pPr>
        <w:spacing w:before="120"/>
        <w:jc w:val="both"/>
        <w:rPr>
          <w:rFonts w:ascii="Times New Roman" w:hAnsi="Times New Roman"/>
          <w:lang w:val="fr-FR"/>
        </w:rPr>
      </w:pPr>
      <w:r w:rsidRPr="007A7476">
        <w:rPr>
          <w:rFonts w:ascii="Times New Roman" w:hAnsi="Times New Roman"/>
          <w:lang w:val="fr-FR"/>
        </w:rPr>
        <w:t>Le paiement de votre facture sera effectué à 100% contre réception des documents issus lors de l’acceptation formelle des fournitures.</w:t>
      </w:r>
    </w:p>
    <w:p w14:paraId="38590B64" w14:textId="77777777" w:rsidR="00E52A5B" w:rsidRPr="007A7476" w:rsidRDefault="00E52A5B" w:rsidP="00505AC5">
      <w:pPr>
        <w:keepNext/>
        <w:keepLines/>
        <w:widowControl/>
        <w:numPr>
          <w:ilvl w:val="0"/>
          <w:numId w:val="24"/>
        </w:numPr>
        <w:tabs>
          <w:tab w:val="left" w:pos="360"/>
        </w:tabs>
        <w:spacing w:before="120"/>
        <w:jc w:val="both"/>
        <w:rPr>
          <w:rFonts w:ascii="Times New Roman" w:hAnsi="Times New Roman"/>
          <w:b/>
        </w:rPr>
      </w:pPr>
      <w:r w:rsidRPr="007A7476">
        <w:rPr>
          <w:rFonts w:ascii="Times New Roman" w:hAnsi="Times New Roman"/>
          <w:b/>
        </w:rPr>
        <w:t>Paiements</w:t>
      </w:r>
    </w:p>
    <w:p w14:paraId="4B16D551" w14:textId="77777777" w:rsidR="00E52A5B" w:rsidRPr="007A7476" w:rsidRDefault="00E52A5B" w:rsidP="00505AC5">
      <w:pPr>
        <w:spacing w:before="120"/>
        <w:jc w:val="both"/>
        <w:rPr>
          <w:rFonts w:ascii="Times New Roman" w:hAnsi="Times New Roman"/>
          <w:lang w:val="fr-FR"/>
        </w:rPr>
      </w:pPr>
      <w:r w:rsidRPr="007A7476">
        <w:rPr>
          <w:rFonts w:ascii="Times New Roman" w:hAnsi="Times New Roman"/>
          <w:lang w:val="fr-FR"/>
        </w:rPr>
        <w:t>Les paiements doivent être autorisés et effectués par le représentant de “l’Administration contractante”.</w:t>
      </w:r>
    </w:p>
    <w:p w14:paraId="64C47E6A" w14:textId="77777777" w:rsidR="00E52A5B" w:rsidRPr="007A7476" w:rsidRDefault="00E52A5B" w:rsidP="00505AC5">
      <w:pPr>
        <w:keepNext/>
        <w:keepLines/>
        <w:widowControl/>
        <w:numPr>
          <w:ilvl w:val="0"/>
          <w:numId w:val="24"/>
        </w:numPr>
        <w:tabs>
          <w:tab w:val="left" w:pos="360"/>
        </w:tabs>
        <w:spacing w:before="120"/>
        <w:jc w:val="both"/>
        <w:rPr>
          <w:rFonts w:ascii="Times New Roman" w:hAnsi="Times New Roman"/>
          <w:b/>
        </w:rPr>
      </w:pPr>
      <w:r w:rsidRPr="007A7476">
        <w:rPr>
          <w:rFonts w:ascii="Times New Roman" w:hAnsi="Times New Roman"/>
          <w:b/>
        </w:rPr>
        <w:t xml:space="preserve">Annexes </w:t>
      </w:r>
    </w:p>
    <w:p w14:paraId="61329DD8" w14:textId="77777777" w:rsidR="00E52A5B" w:rsidRPr="007A7476" w:rsidRDefault="00E52A5B" w:rsidP="00505AC5">
      <w:pPr>
        <w:spacing w:before="120"/>
        <w:jc w:val="both"/>
        <w:rPr>
          <w:rFonts w:ascii="Times New Roman" w:hAnsi="Times New Roman"/>
          <w:lang w:val="fr-FR"/>
        </w:rPr>
      </w:pPr>
      <w:r w:rsidRPr="007A7476">
        <w:rPr>
          <w:rFonts w:ascii="Times New Roman" w:hAnsi="Times New Roman"/>
          <w:lang w:val="fr-FR"/>
        </w:rPr>
        <w:t>Les documents suivants sont joints au contrat et font partie prenante de celui-ci :</w:t>
      </w:r>
    </w:p>
    <w:p w14:paraId="6DDE528A" w14:textId="77777777" w:rsidR="00E52A5B" w:rsidRPr="007A7476" w:rsidRDefault="00E52A5B" w:rsidP="005A35F3">
      <w:pPr>
        <w:spacing w:after="120"/>
        <w:ind w:left="2124" w:hanging="1416"/>
        <w:jc w:val="both"/>
        <w:rPr>
          <w:rFonts w:ascii="Times New Roman" w:hAnsi="Times New Roman"/>
          <w:lang w:val="fr-FR"/>
        </w:rPr>
      </w:pPr>
      <w:r w:rsidRPr="007A7476">
        <w:rPr>
          <w:rFonts w:ascii="Times New Roman" w:hAnsi="Times New Roman"/>
          <w:lang w:val="fr-FR"/>
        </w:rPr>
        <w:t>Annexe I:</w:t>
      </w:r>
      <w:r w:rsidRPr="007A7476">
        <w:rPr>
          <w:rFonts w:ascii="Times New Roman" w:hAnsi="Times New Roman"/>
          <w:lang w:val="fr-FR"/>
        </w:rPr>
        <w:tab/>
        <w:t>Spécifications techniques du Bénéficiaire de subventions</w:t>
      </w:r>
    </w:p>
    <w:p w14:paraId="051167A1" w14:textId="77777777" w:rsidR="00E52A5B" w:rsidRPr="007A7476" w:rsidRDefault="00E52A5B" w:rsidP="005A35F3">
      <w:pPr>
        <w:spacing w:after="120"/>
        <w:ind w:left="2124" w:hanging="1416"/>
        <w:jc w:val="both"/>
        <w:rPr>
          <w:rFonts w:ascii="Times New Roman" w:hAnsi="Times New Roman"/>
          <w:i/>
          <w:lang w:val="fr-FR"/>
        </w:rPr>
      </w:pPr>
      <w:r w:rsidRPr="007A7476">
        <w:rPr>
          <w:rFonts w:ascii="Times New Roman" w:hAnsi="Times New Roman"/>
          <w:lang w:val="fr-FR"/>
        </w:rPr>
        <w:t xml:space="preserve">Annexe II: </w:t>
      </w:r>
      <w:r w:rsidRPr="007A7476">
        <w:rPr>
          <w:rFonts w:ascii="Times New Roman" w:hAnsi="Times New Roman"/>
          <w:lang w:val="fr-FR"/>
        </w:rPr>
        <w:tab/>
        <w:t>Offre financière</w:t>
      </w:r>
    </w:p>
    <w:p w14:paraId="07C149C2" w14:textId="77777777" w:rsidR="00E52A5B" w:rsidRPr="007A7476" w:rsidRDefault="00E52A5B" w:rsidP="005A35F3">
      <w:pPr>
        <w:spacing w:after="120"/>
        <w:ind w:left="708"/>
        <w:jc w:val="both"/>
        <w:rPr>
          <w:rFonts w:ascii="Times New Roman" w:hAnsi="Times New Roman"/>
          <w:lang w:val="fr-FR"/>
        </w:rPr>
      </w:pPr>
      <w:r w:rsidRPr="007A7476">
        <w:rPr>
          <w:rFonts w:ascii="Times New Roman" w:hAnsi="Times New Roman"/>
          <w:lang w:val="fr-FR"/>
        </w:rPr>
        <w:t>Annexe III:</w:t>
      </w:r>
      <w:r w:rsidRPr="007A7476">
        <w:rPr>
          <w:rFonts w:ascii="Times New Roman" w:hAnsi="Times New Roman"/>
          <w:lang w:val="fr-FR"/>
        </w:rPr>
        <w:tab/>
        <w:t xml:space="preserve">Fiche signalétique financière </w:t>
      </w:r>
    </w:p>
    <w:p w14:paraId="1D3748C8" w14:textId="77777777" w:rsidR="00E52A5B" w:rsidRPr="007A7476" w:rsidRDefault="00E52A5B" w:rsidP="005A35F3">
      <w:pPr>
        <w:spacing w:after="120"/>
        <w:ind w:left="708"/>
        <w:jc w:val="both"/>
        <w:rPr>
          <w:rFonts w:ascii="Times New Roman" w:hAnsi="Times New Roman"/>
        </w:rPr>
      </w:pPr>
      <w:r w:rsidRPr="007A7476">
        <w:rPr>
          <w:rFonts w:ascii="Times New Roman" w:hAnsi="Times New Roman"/>
        </w:rPr>
        <w:t>Annexe IV:</w:t>
      </w:r>
      <w:r w:rsidRPr="007A7476">
        <w:rPr>
          <w:rFonts w:ascii="Times New Roman" w:hAnsi="Times New Roman"/>
        </w:rPr>
        <w:tab/>
        <w:t>Fiche d’entité légale</w:t>
      </w:r>
    </w:p>
    <w:tbl>
      <w:tblPr>
        <w:tblW w:w="0" w:type="auto"/>
        <w:tblLayout w:type="fixed"/>
        <w:tblLook w:val="0000" w:firstRow="0" w:lastRow="0" w:firstColumn="0" w:lastColumn="0" w:noHBand="0" w:noVBand="0"/>
      </w:tblPr>
      <w:tblGrid>
        <w:gridCol w:w="3259"/>
        <w:gridCol w:w="1384"/>
        <w:gridCol w:w="21"/>
        <w:gridCol w:w="1405"/>
        <w:gridCol w:w="3217"/>
      </w:tblGrid>
      <w:tr w:rsidR="00E52A5B" w:rsidRPr="007A7476" w14:paraId="36D9F4C2" w14:textId="77777777" w:rsidTr="006B4474">
        <w:tc>
          <w:tcPr>
            <w:tcW w:w="4643" w:type="dxa"/>
            <w:gridSpan w:val="2"/>
          </w:tcPr>
          <w:p w14:paraId="72473C7C" w14:textId="77777777" w:rsidR="00E52A5B" w:rsidRPr="007A7476" w:rsidRDefault="00E52A5B" w:rsidP="0054737F">
            <w:pPr>
              <w:pStyle w:val="Corpsdetexte"/>
              <w:rPr>
                <w:rFonts w:ascii="Times New Roman" w:hAnsi="Times New Roman"/>
                <w:b/>
                <w:bCs/>
                <w:sz w:val="20"/>
                <w:u w:val="single"/>
              </w:rPr>
            </w:pPr>
            <w:r w:rsidRPr="007A7476">
              <w:rPr>
                <w:rFonts w:ascii="Times New Roman" w:hAnsi="Times New Roman"/>
                <w:b/>
                <w:bCs/>
                <w:sz w:val="20"/>
                <w:u w:val="single"/>
              </w:rPr>
              <w:t xml:space="preserve">Pour </w:t>
            </w:r>
            <w:r w:rsidR="0054737F" w:rsidRPr="007A7476">
              <w:rPr>
                <w:rFonts w:ascii="Times New Roman" w:hAnsi="Times New Roman"/>
                <w:b/>
                <w:bCs/>
                <w:sz w:val="20"/>
                <w:u w:val="single"/>
              </w:rPr>
              <w:t>l’Adjudicataire</w:t>
            </w:r>
          </w:p>
        </w:tc>
        <w:tc>
          <w:tcPr>
            <w:tcW w:w="4643" w:type="dxa"/>
            <w:gridSpan w:val="3"/>
          </w:tcPr>
          <w:p w14:paraId="31E84634" w14:textId="77777777" w:rsidR="00E52A5B" w:rsidRPr="007A7476" w:rsidRDefault="00E52A5B" w:rsidP="006B4474">
            <w:pPr>
              <w:pStyle w:val="Corpsdetexte"/>
              <w:rPr>
                <w:rFonts w:ascii="Times New Roman" w:hAnsi="Times New Roman"/>
                <w:b/>
                <w:bCs/>
                <w:sz w:val="20"/>
              </w:rPr>
            </w:pPr>
            <w:r w:rsidRPr="007A7476">
              <w:rPr>
                <w:rFonts w:ascii="Times New Roman" w:hAnsi="Times New Roman"/>
                <w:b/>
                <w:bCs/>
                <w:sz w:val="20"/>
                <w:u w:val="single"/>
              </w:rPr>
              <w:t>Pour l’Administration contractante</w:t>
            </w:r>
            <w:r w:rsidRPr="007A7476">
              <w:rPr>
                <w:rStyle w:val="Appelnotedebasdep"/>
                <w:rFonts w:ascii="Times New Roman" w:hAnsi="Times New Roman"/>
                <w:sz w:val="20"/>
              </w:rPr>
              <w:footnoteReference w:id="3"/>
            </w:r>
          </w:p>
        </w:tc>
      </w:tr>
      <w:tr w:rsidR="00E52A5B" w:rsidRPr="007A7476" w14:paraId="077652C5" w14:textId="77777777" w:rsidTr="006B4474">
        <w:trPr>
          <w:gridAfter w:val="1"/>
          <w:wAfter w:w="3217" w:type="dxa"/>
          <w:cantSplit/>
        </w:trPr>
        <w:tc>
          <w:tcPr>
            <w:tcW w:w="3259" w:type="dxa"/>
          </w:tcPr>
          <w:p w14:paraId="628F9556" w14:textId="77777777" w:rsidR="00E52A5B" w:rsidRPr="007A7476" w:rsidRDefault="00E52A5B" w:rsidP="006B4474">
            <w:pPr>
              <w:pStyle w:val="Corpsdetexte"/>
              <w:rPr>
                <w:rFonts w:ascii="Times New Roman" w:hAnsi="Times New Roman"/>
                <w:b/>
                <w:bCs/>
                <w:sz w:val="20"/>
              </w:rPr>
            </w:pPr>
            <w:r w:rsidRPr="007A7476">
              <w:rPr>
                <w:rFonts w:ascii="Times New Roman" w:hAnsi="Times New Roman"/>
                <w:b/>
                <w:bCs/>
                <w:sz w:val="20"/>
              </w:rPr>
              <w:t>Nom</w:t>
            </w:r>
            <w:r w:rsidRPr="007A7476">
              <w:rPr>
                <w:rFonts w:ascii="Times New Roman" w:hAnsi="Times New Roman"/>
                <w:b/>
                <w:bCs/>
                <w:sz w:val="20"/>
              </w:rPr>
              <w:tab/>
              <w:t>:</w:t>
            </w:r>
          </w:p>
        </w:tc>
        <w:tc>
          <w:tcPr>
            <w:tcW w:w="1405" w:type="dxa"/>
            <w:gridSpan w:val="2"/>
          </w:tcPr>
          <w:p w14:paraId="3960DC6F" w14:textId="77777777" w:rsidR="00E52A5B" w:rsidRPr="007A7476" w:rsidRDefault="00E52A5B" w:rsidP="006B4474">
            <w:pPr>
              <w:pStyle w:val="Corpsdetexte"/>
              <w:rPr>
                <w:rFonts w:ascii="Times New Roman" w:hAnsi="Times New Roman"/>
                <w:b/>
                <w:bCs/>
                <w:sz w:val="20"/>
              </w:rPr>
            </w:pPr>
          </w:p>
        </w:tc>
        <w:tc>
          <w:tcPr>
            <w:tcW w:w="1405" w:type="dxa"/>
          </w:tcPr>
          <w:p w14:paraId="53F56025" w14:textId="77777777" w:rsidR="00E52A5B" w:rsidRPr="007A7476" w:rsidRDefault="00E52A5B" w:rsidP="006B4474">
            <w:pPr>
              <w:pStyle w:val="Corpsdetexte"/>
              <w:rPr>
                <w:rFonts w:ascii="Times New Roman" w:hAnsi="Times New Roman"/>
                <w:b/>
                <w:bCs/>
                <w:sz w:val="20"/>
              </w:rPr>
            </w:pPr>
            <w:r w:rsidRPr="007A7476">
              <w:rPr>
                <w:rFonts w:ascii="Times New Roman" w:hAnsi="Times New Roman"/>
                <w:b/>
                <w:bCs/>
                <w:sz w:val="20"/>
              </w:rPr>
              <w:t>Nom</w:t>
            </w:r>
            <w:r w:rsidRPr="007A7476">
              <w:rPr>
                <w:rFonts w:ascii="Times New Roman" w:hAnsi="Times New Roman"/>
                <w:b/>
                <w:bCs/>
                <w:sz w:val="20"/>
              </w:rPr>
              <w:tab/>
              <w:t>:</w:t>
            </w:r>
          </w:p>
        </w:tc>
      </w:tr>
      <w:tr w:rsidR="00E52A5B" w:rsidRPr="007A7476" w14:paraId="03DA44E7" w14:textId="77777777" w:rsidTr="006B4474">
        <w:trPr>
          <w:gridAfter w:val="1"/>
          <w:wAfter w:w="3217" w:type="dxa"/>
          <w:cantSplit/>
        </w:trPr>
        <w:tc>
          <w:tcPr>
            <w:tcW w:w="3259" w:type="dxa"/>
          </w:tcPr>
          <w:p w14:paraId="6152158C" w14:textId="77777777" w:rsidR="00E52A5B" w:rsidRPr="007A7476" w:rsidRDefault="00E52A5B" w:rsidP="006B4474">
            <w:pPr>
              <w:pStyle w:val="Corpsdetexte"/>
              <w:rPr>
                <w:rFonts w:ascii="Times New Roman" w:hAnsi="Times New Roman"/>
                <w:b/>
                <w:bCs/>
                <w:sz w:val="20"/>
              </w:rPr>
            </w:pPr>
            <w:r w:rsidRPr="007A7476">
              <w:rPr>
                <w:rFonts w:ascii="Times New Roman" w:hAnsi="Times New Roman"/>
                <w:b/>
                <w:bCs/>
                <w:sz w:val="20"/>
              </w:rPr>
              <w:t>Titre</w:t>
            </w:r>
            <w:r w:rsidRPr="007A7476">
              <w:rPr>
                <w:rFonts w:ascii="Times New Roman" w:hAnsi="Times New Roman"/>
                <w:b/>
                <w:bCs/>
                <w:sz w:val="20"/>
              </w:rPr>
              <w:tab/>
              <w:t>:</w:t>
            </w:r>
          </w:p>
        </w:tc>
        <w:tc>
          <w:tcPr>
            <w:tcW w:w="1405" w:type="dxa"/>
            <w:gridSpan w:val="2"/>
          </w:tcPr>
          <w:p w14:paraId="25118EBA" w14:textId="77777777" w:rsidR="00E52A5B" w:rsidRPr="007A7476" w:rsidRDefault="00E52A5B" w:rsidP="006B4474">
            <w:pPr>
              <w:pStyle w:val="Corpsdetexte"/>
              <w:rPr>
                <w:rFonts w:ascii="Times New Roman" w:hAnsi="Times New Roman"/>
                <w:b/>
                <w:bCs/>
                <w:sz w:val="20"/>
              </w:rPr>
            </w:pPr>
          </w:p>
        </w:tc>
        <w:tc>
          <w:tcPr>
            <w:tcW w:w="1405" w:type="dxa"/>
          </w:tcPr>
          <w:p w14:paraId="2D9D3A81" w14:textId="77777777" w:rsidR="00E52A5B" w:rsidRPr="007A7476" w:rsidRDefault="00E52A5B" w:rsidP="006B4474">
            <w:pPr>
              <w:pStyle w:val="Corpsdetexte"/>
              <w:rPr>
                <w:rFonts w:ascii="Times New Roman" w:hAnsi="Times New Roman"/>
                <w:b/>
                <w:bCs/>
                <w:sz w:val="20"/>
              </w:rPr>
            </w:pPr>
            <w:r w:rsidRPr="007A7476">
              <w:rPr>
                <w:rFonts w:ascii="Times New Roman" w:hAnsi="Times New Roman"/>
                <w:b/>
                <w:bCs/>
                <w:sz w:val="20"/>
              </w:rPr>
              <w:t>Titre</w:t>
            </w:r>
            <w:r w:rsidRPr="007A7476">
              <w:rPr>
                <w:rFonts w:ascii="Times New Roman" w:hAnsi="Times New Roman"/>
                <w:b/>
                <w:bCs/>
                <w:sz w:val="20"/>
              </w:rPr>
              <w:tab/>
              <w:t>:</w:t>
            </w:r>
          </w:p>
        </w:tc>
      </w:tr>
      <w:tr w:rsidR="00E52A5B" w:rsidRPr="007A7476" w14:paraId="593AAA50" w14:textId="77777777" w:rsidTr="006B4474">
        <w:trPr>
          <w:gridAfter w:val="1"/>
          <w:wAfter w:w="3217" w:type="dxa"/>
          <w:cantSplit/>
        </w:trPr>
        <w:tc>
          <w:tcPr>
            <w:tcW w:w="3259" w:type="dxa"/>
          </w:tcPr>
          <w:p w14:paraId="679203D1" w14:textId="77777777" w:rsidR="00E52A5B" w:rsidRPr="007A7476" w:rsidRDefault="00E52A5B" w:rsidP="006B4474">
            <w:pPr>
              <w:pStyle w:val="Corpsdetexte"/>
              <w:rPr>
                <w:rFonts w:ascii="Times New Roman" w:hAnsi="Times New Roman"/>
                <w:b/>
                <w:bCs/>
                <w:sz w:val="20"/>
              </w:rPr>
            </w:pPr>
            <w:r w:rsidRPr="007A7476">
              <w:rPr>
                <w:rFonts w:ascii="Times New Roman" w:hAnsi="Times New Roman"/>
                <w:b/>
                <w:bCs/>
                <w:sz w:val="20"/>
              </w:rPr>
              <w:t>Signature:</w:t>
            </w:r>
          </w:p>
        </w:tc>
        <w:tc>
          <w:tcPr>
            <w:tcW w:w="1405" w:type="dxa"/>
            <w:gridSpan w:val="2"/>
          </w:tcPr>
          <w:p w14:paraId="67A96814" w14:textId="77777777" w:rsidR="00E52A5B" w:rsidRPr="007A7476" w:rsidRDefault="00E52A5B" w:rsidP="006B4474">
            <w:pPr>
              <w:pStyle w:val="Corpsdetexte"/>
              <w:rPr>
                <w:rFonts w:ascii="Times New Roman" w:hAnsi="Times New Roman"/>
                <w:b/>
                <w:bCs/>
                <w:sz w:val="20"/>
              </w:rPr>
            </w:pPr>
          </w:p>
        </w:tc>
        <w:tc>
          <w:tcPr>
            <w:tcW w:w="1405" w:type="dxa"/>
          </w:tcPr>
          <w:p w14:paraId="690AAA78" w14:textId="77777777" w:rsidR="00E52A5B" w:rsidRPr="007A7476" w:rsidRDefault="00E52A5B" w:rsidP="006B4474">
            <w:pPr>
              <w:pStyle w:val="Corpsdetexte"/>
              <w:rPr>
                <w:rFonts w:ascii="Times New Roman" w:hAnsi="Times New Roman"/>
                <w:b/>
                <w:bCs/>
                <w:sz w:val="20"/>
              </w:rPr>
            </w:pPr>
            <w:r w:rsidRPr="007A7476">
              <w:rPr>
                <w:rFonts w:ascii="Times New Roman" w:hAnsi="Times New Roman"/>
                <w:b/>
                <w:bCs/>
                <w:sz w:val="20"/>
              </w:rPr>
              <w:t>Signature:</w:t>
            </w:r>
          </w:p>
        </w:tc>
      </w:tr>
      <w:tr w:rsidR="00E52A5B" w:rsidRPr="007A7476" w14:paraId="1FCB9A4F" w14:textId="77777777" w:rsidTr="006B4474">
        <w:trPr>
          <w:gridAfter w:val="1"/>
          <w:wAfter w:w="3217" w:type="dxa"/>
          <w:cantSplit/>
        </w:trPr>
        <w:tc>
          <w:tcPr>
            <w:tcW w:w="3259" w:type="dxa"/>
          </w:tcPr>
          <w:p w14:paraId="3AA4AE68" w14:textId="77777777" w:rsidR="00E52A5B" w:rsidRPr="007A7476" w:rsidRDefault="00E52A5B" w:rsidP="006B4474">
            <w:pPr>
              <w:pStyle w:val="Corpsdetexte"/>
              <w:rPr>
                <w:rFonts w:ascii="Times New Roman" w:hAnsi="Times New Roman"/>
                <w:b/>
                <w:bCs/>
                <w:sz w:val="20"/>
              </w:rPr>
            </w:pPr>
            <w:r w:rsidRPr="007A7476">
              <w:rPr>
                <w:rFonts w:ascii="Times New Roman" w:hAnsi="Times New Roman"/>
                <w:b/>
                <w:bCs/>
                <w:sz w:val="20"/>
              </w:rPr>
              <w:t>Date</w:t>
            </w:r>
            <w:r w:rsidRPr="007A7476">
              <w:rPr>
                <w:rFonts w:ascii="Times New Roman" w:hAnsi="Times New Roman"/>
                <w:b/>
                <w:bCs/>
                <w:sz w:val="20"/>
              </w:rPr>
              <w:tab/>
              <w:t>:</w:t>
            </w:r>
          </w:p>
        </w:tc>
        <w:tc>
          <w:tcPr>
            <w:tcW w:w="1405" w:type="dxa"/>
            <w:gridSpan w:val="2"/>
          </w:tcPr>
          <w:p w14:paraId="5AC3A279" w14:textId="77777777" w:rsidR="00E52A5B" w:rsidRPr="007A7476" w:rsidRDefault="00E52A5B" w:rsidP="006B4474">
            <w:pPr>
              <w:pStyle w:val="Corpsdetexte"/>
              <w:rPr>
                <w:rFonts w:ascii="Times New Roman" w:hAnsi="Times New Roman"/>
                <w:b/>
                <w:bCs/>
                <w:sz w:val="20"/>
              </w:rPr>
            </w:pPr>
          </w:p>
        </w:tc>
        <w:tc>
          <w:tcPr>
            <w:tcW w:w="1405" w:type="dxa"/>
          </w:tcPr>
          <w:p w14:paraId="1E3CDBDE" w14:textId="77777777" w:rsidR="00E52A5B" w:rsidRPr="007A7476" w:rsidRDefault="00E52A5B" w:rsidP="006B4474">
            <w:pPr>
              <w:pStyle w:val="Corpsdetexte"/>
              <w:rPr>
                <w:rFonts w:ascii="Times New Roman" w:hAnsi="Times New Roman"/>
                <w:b/>
                <w:bCs/>
                <w:sz w:val="20"/>
              </w:rPr>
            </w:pPr>
            <w:r w:rsidRPr="007A7476">
              <w:rPr>
                <w:rFonts w:ascii="Times New Roman" w:hAnsi="Times New Roman"/>
                <w:b/>
                <w:bCs/>
                <w:sz w:val="20"/>
              </w:rPr>
              <w:t>Date</w:t>
            </w:r>
            <w:r w:rsidRPr="007A7476">
              <w:rPr>
                <w:rFonts w:ascii="Times New Roman" w:hAnsi="Times New Roman"/>
                <w:b/>
                <w:bCs/>
                <w:sz w:val="20"/>
              </w:rPr>
              <w:tab/>
              <w:t>:</w:t>
            </w:r>
          </w:p>
        </w:tc>
      </w:tr>
    </w:tbl>
    <w:p w14:paraId="22681323" w14:textId="77777777" w:rsidR="00E52A5B" w:rsidRPr="007A7476" w:rsidRDefault="00810F90" w:rsidP="00E52A5B">
      <w:pPr>
        <w:jc w:val="center"/>
        <w:outlineLvl w:val="0"/>
        <w:rPr>
          <w:rFonts w:ascii="Times New Roman" w:hAnsi="Times New Roman"/>
          <w:b/>
          <w:color w:val="000000"/>
          <w:lang w:val="fr-FR"/>
        </w:rPr>
      </w:pPr>
      <w:r w:rsidRPr="007A7476">
        <w:rPr>
          <w:rFonts w:ascii="Times New Roman" w:hAnsi="Times New Roman"/>
          <w:b/>
          <w:color w:val="000000"/>
          <w:lang w:val="fr-FR"/>
        </w:rPr>
        <w:lastRenderedPageBreak/>
        <w:t xml:space="preserve">Annexe 3 : </w:t>
      </w:r>
      <w:r w:rsidR="00E52A5B" w:rsidRPr="007A7476">
        <w:rPr>
          <w:rFonts w:ascii="Times New Roman" w:hAnsi="Times New Roman"/>
          <w:b/>
          <w:color w:val="000000"/>
          <w:lang w:val="fr-FR"/>
        </w:rPr>
        <w:t>RAPPORT D’ÉVALUATION SIMPLIFIÉE</w:t>
      </w:r>
    </w:p>
    <w:p w14:paraId="0DB2DE4A" w14:textId="77777777" w:rsidR="005A35F3" w:rsidRPr="00DE6B12" w:rsidRDefault="005A35F3" w:rsidP="00E52A5B">
      <w:pPr>
        <w:jc w:val="center"/>
        <w:outlineLvl w:val="0"/>
        <w:rPr>
          <w:rFonts w:ascii="Times New Roman" w:hAnsi="Times New Roman"/>
          <w:highlight w:val="yellow"/>
          <w:lang w:val="fr-FR"/>
        </w:rPr>
      </w:pPr>
    </w:p>
    <w:p w14:paraId="174BA003" w14:textId="77777777" w:rsidR="00533B2F" w:rsidRPr="0036445C" w:rsidRDefault="00533B2F" w:rsidP="00533B2F">
      <w:pPr>
        <w:tabs>
          <w:tab w:val="left" w:pos="1701"/>
        </w:tabs>
        <w:spacing w:before="120"/>
        <w:rPr>
          <w:rFonts w:ascii="Times New Roman" w:hAnsi="Times New Roman"/>
          <w:lang w:val="fr-FR"/>
        </w:rPr>
      </w:pPr>
      <w:r w:rsidRPr="0036445C">
        <w:rPr>
          <w:rFonts w:ascii="Times New Roman" w:hAnsi="Times New Roman"/>
          <w:lang w:val="fr-FR"/>
        </w:rPr>
        <w:t>Intitulé de l’appel d’offres : &lt;</w:t>
      </w:r>
      <w:r w:rsidRPr="0036445C">
        <w:rPr>
          <w:rFonts w:ascii="Times New Roman" w:hAnsi="Times New Roman"/>
          <w:i/>
          <w:iCs/>
          <w:lang w:val="fr-FR"/>
        </w:rPr>
        <w:t>FOURNITURE, LA LIVRAISON AINSI QUE LES SERVICES APRES-VENTE D’APPAREILS ELECTRONIQUE</w:t>
      </w:r>
      <w:r>
        <w:rPr>
          <w:rFonts w:ascii="Times New Roman" w:hAnsi="Times New Roman"/>
          <w:i/>
          <w:iCs/>
          <w:lang w:val="fr-FR"/>
        </w:rPr>
        <w:t xml:space="preserve">S : </w:t>
      </w:r>
      <w:r w:rsidRPr="007A11F2">
        <w:rPr>
          <w:rFonts w:ascii="Times New Roman" w:hAnsi="Times New Roman"/>
          <w:i/>
          <w:iCs/>
          <w:lang w:val="fr-FR"/>
        </w:rPr>
        <w:t>Lot 01 : VINGT (20) unités d’appareils GPS (Global Positioning System) ET/OU Lot 02 : QUINZE (15) unités d’appareils GPS (Global Positioning System)</w:t>
      </w:r>
      <w:r w:rsidRPr="0036445C">
        <w:rPr>
          <w:rFonts w:ascii="Times New Roman" w:hAnsi="Times New Roman"/>
          <w:i/>
          <w:iCs/>
          <w:lang w:val="fr-FR"/>
        </w:rPr>
        <w:t xml:space="preserve"> </w:t>
      </w:r>
      <w:r w:rsidRPr="0036445C">
        <w:rPr>
          <w:rFonts w:ascii="Times New Roman" w:hAnsi="Times New Roman"/>
          <w:lang w:val="fr-FR"/>
        </w:rPr>
        <w:t>&gt;</w:t>
      </w:r>
    </w:p>
    <w:p w14:paraId="4B464810" w14:textId="77777777" w:rsidR="00533B2F" w:rsidRPr="0036445C" w:rsidRDefault="00533B2F" w:rsidP="00533B2F">
      <w:pPr>
        <w:tabs>
          <w:tab w:val="left" w:pos="1701"/>
        </w:tabs>
        <w:spacing w:before="120"/>
        <w:rPr>
          <w:rFonts w:ascii="Times New Roman" w:hAnsi="Times New Roman"/>
          <w:color w:val="000000"/>
          <w:lang w:val="fr-FR"/>
        </w:rPr>
      </w:pPr>
      <w:r w:rsidRPr="0036445C">
        <w:rPr>
          <w:rFonts w:ascii="Times New Roman" w:hAnsi="Times New Roman"/>
          <w:lang w:val="fr-FR"/>
        </w:rPr>
        <w:t>Numéro de l’appel d’offres :</w:t>
      </w:r>
      <w:r w:rsidRPr="0036445C">
        <w:rPr>
          <w:rFonts w:ascii="Times New Roman" w:hAnsi="Times New Roman"/>
          <w:lang w:val="fr-FR"/>
        </w:rPr>
        <w:tab/>
        <w:t xml:space="preserve"> 04 /OSDRM-AKF/21</w:t>
      </w:r>
    </w:p>
    <w:p w14:paraId="04020F59" w14:textId="0572CC3D" w:rsidR="00E52A5B" w:rsidRPr="007A7476" w:rsidRDefault="00466EAD" w:rsidP="007A7476">
      <w:pPr>
        <w:tabs>
          <w:tab w:val="left" w:pos="1701"/>
        </w:tabs>
        <w:spacing w:before="120"/>
        <w:rPr>
          <w:rFonts w:ascii="Times New Roman" w:hAnsi="Times New Roman"/>
          <w:lang w:val="fr-FR"/>
        </w:rPr>
      </w:pPr>
      <w:r w:rsidRPr="007A7476">
        <w:rPr>
          <w:rFonts w:ascii="Times New Roman" w:hAnsi="Times New Roman"/>
          <w:lang w:val="fr-FR"/>
        </w:rPr>
        <w:t>Procédure : Procédure</w:t>
      </w:r>
      <w:r w:rsidR="00E52A5B" w:rsidRPr="007A7476">
        <w:rPr>
          <w:rFonts w:ascii="Times New Roman" w:hAnsi="Times New Roman"/>
          <w:lang w:val="fr-FR"/>
        </w:rPr>
        <w:t xml:space="preserve"> </w:t>
      </w:r>
      <w:r w:rsidR="00DC46E4" w:rsidRPr="007A7476">
        <w:rPr>
          <w:rFonts w:ascii="Times New Roman" w:hAnsi="Times New Roman"/>
          <w:lang w:val="fr-FR"/>
        </w:rPr>
        <w:t xml:space="preserve">d’Appel d’offre </w:t>
      </w:r>
      <w:r w:rsidR="00DE41B0" w:rsidRPr="007A7476">
        <w:rPr>
          <w:rFonts w:ascii="Times New Roman" w:hAnsi="Times New Roman"/>
          <w:lang w:val="fr-FR"/>
        </w:rPr>
        <w:t>ouvert</w:t>
      </w:r>
    </w:p>
    <w:p w14:paraId="5E138BCB" w14:textId="77777777" w:rsidR="00E52A5B" w:rsidRPr="007A7476" w:rsidRDefault="00E52A5B" w:rsidP="00E52A5B">
      <w:pPr>
        <w:rPr>
          <w:rFonts w:ascii="Times New Roman" w:hAnsi="Times New Roman"/>
          <w:lang w:val="fr-FR"/>
        </w:rPr>
      </w:pPr>
    </w:p>
    <w:p w14:paraId="2EE6C902" w14:textId="77777777" w:rsidR="00E52A5B" w:rsidRPr="007A7476" w:rsidRDefault="00E52A5B" w:rsidP="00E52A5B">
      <w:pPr>
        <w:spacing w:after="120"/>
        <w:rPr>
          <w:rFonts w:ascii="Times New Roman" w:hAnsi="Times New Roman"/>
          <w:lang w:val="fr-FR"/>
        </w:rPr>
      </w:pPr>
      <w:r w:rsidRPr="007A7476">
        <w:rPr>
          <w:rFonts w:ascii="Times New Roman" w:hAnsi="Times New Roman"/>
          <w:lang w:val="fr-FR"/>
        </w:rPr>
        <w:t xml:space="preserve">Les sociétés suivantes ont </w:t>
      </w:r>
      <w:r w:rsidR="0054737F" w:rsidRPr="007A7476">
        <w:rPr>
          <w:rFonts w:ascii="Times New Roman" w:hAnsi="Times New Roman"/>
          <w:lang w:val="fr-FR"/>
        </w:rPr>
        <w:t>soumis</w:t>
      </w:r>
      <w:r w:rsidRPr="007A7476">
        <w:rPr>
          <w:rFonts w:ascii="Times New Roman" w:hAnsi="Times New Roman"/>
          <w:lang w:val="fr-FR"/>
        </w:rPr>
        <w:t xml:space="preserve"> une proposition dans le cadre de l’appel d’offres mentionné ci-dessus :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193"/>
        <w:gridCol w:w="2921"/>
      </w:tblGrid>
      <w:tr w:rsidR="00E52A5B" w:rsidRPr="007A7476" w14:paraId="38A4C9EE" w14:textId="77777777" w:rsidTr="006B4474">
        <w:tc>
          <w:tcPr>
            <w:tcW w:w="567" w:type="dxa"/>
          </w:tcPr>
          <w:p w14:paraId="66BA1888" w14:textId="77777777" w:rsidR="00E52A5B" w:rsidRPr="007A7476" w:rsidRDefault="00E52A5B" w:rsidP="006B4474">
            <w:pPr>
              <w:ind w:right="-108"/>
              <w:jc w:val="center"/>
              <w:rPr>
                <w:rFonts w:ascii="Times New Roman" w:hAnsi="Times New Roman"/>
                <w:b/>
              </w:rPr>
            </w:pPr>
            <w:r w:rsidRPr="007A7476">
              <w:rPr>
                <w:rFonts w:ascii="Times New Roman" w:hAnsi="Times New Roman"/>
                <w:b/>
              </w:rPr>
              <w:t>N°</w:t>
            </w:r>
          </w:p>
        </w:tc>
        <w:tc>
          <w:tcPr>
            <w:tcW w:w="5426" w:type="dxa"/>
          </w:tcPr>
          <w:p w14:paraId="0C4C0C33" w14:textId="77777777" w:rsidR="00E52A5B" w:rsidRPr="007A7476" w:rsidRDefault="00E52A5B" w:rsidP="006B4474">
            <w:pPr>
              <w:jc w:val="center"/>
              <w:rPr>
                <w:rFonts w:ascii="Times New Roman" w:hAnsi="Times New Roman"/>
                <w:b/>
              </w:rPr>
            </w:pPr>
            <w:r w:rsidRPr="007A7476">
              <w:rPr>
                <w:rFonts w:ascii="Times New Roman" w:hAnsi="Times New Roman"/>
                <w:b/>
              </w:rPr>
              <w:t>Nom du Soumissionnaire</w:t>
            </w:r>
          </w:p>
        </w:tc>
        <w:tc>
          <w:tcPr>
            <w:tcW w:w="3079" w:type="dxa"/>
          </w:tcPr>
          <w:p w14:paraId="5C7CBE7E" w14:textId="77777777" w:rsidR="00E52A5B" w:rsidRPr="007A7476" w:rsidRDefault="00E52A5B" w:rsidP="006B4474">
            <w:pPr>
              <w:jc w:val="center"/>
              <w:rPr>
                <w:rFonts w:ascii="Times New Roman" w:hAnsi="Times New Roman"/>
                <w:b/>
              </w:rPr>
            </w:pPr>
            <w:r w:rsidRPr="007A7476">
              <w:rPr>
                <w:rFonts w:ascii="Times New Roman" w:hAnsi="Times New Roman"/>
                <w:b/>
              </w:rPr>
              <w:t xml:space="preserve">Ville </w:t>
            </w:r>
          </w:p>
        </w:tc>
      </w:tr>
      <w:tr w:rsidR="00E52A5B" w:rsidRPr="007A7476" w14:paraId="4299ECD5" w14:textId="77777777" w:rsidTr="006B4474">
        <w:tc>
          <w:tcPr>
            <w:tcW w:w="567" w:type="dxa"/>
          </w:tcPr>
          <w:p w14:paraId="24E3875B" w14:textId="77777777" w:rsidR="00E52A5B" w:rsidRPr="007A7476" w:rsidRDefault="00E52A5B" w:rsidP="006B4474">
            <w:pPr>
              <w:jc w:val="center"/>
              <w:rPr>
                <w:rFonts w:ascii="Times New Roman" w:hAnsi="Times New Roman"/>
              </w:rPr>
            </w:pPr>
            <w:r w:rsidRPr="007A7476">
              <w:rPr>
                <w:rFonts w:ascii="Times New Roman" w:hAnsi="Times New Roman"/>
              </w:rPr>
              <w:t>1</w:t>
            </w:r>
          </w:p>
        </w:tc>
        <w:tc>
          <w:tcPr>
            <w:tcW w:w="5426" w:type="dxa"/>
          </w:tcPr>
          <w:p w14:paraId="47CC6402" w14:textId="77777777" w:rsidR="00E52A5B" w:rsidRPr="007A7476" w:rsidRDefault="00E52A5B" w:rsidP="006B4474">
            <w:pPr>
              <w:rPr>
                <w:rFonts w:ascii="Times New Roman" w:hAnsi="Times New Roman"/>
              </w:rPr>
            </w:pPr>
          </w:p>
        </w:tc>
        <w:tc>
          <w:tcPr>
            <w:tcW w:w="3079" w:type="dxa"/>
          </w:tcPr>
          <w:p w14:paraId="0725722D" w14:textId="77777777" w:rsidR="00E52A5B" w:rsidRPr="007A7476" w:rsidRDefault="00E52A5B" w:rsidP="006B4474">
            <w:pPr>
              <w:rPr>
                <w:rFonts w:ascii="Times New Roman" w:hAnsi="Times New Roman"/>
              </w:rPr>
            </w:pPr>
          </w:p>
        </w:tc>
      </w:tr>
      <w:tr w:rsidR="00E52A5B" w:rsidRPr="007A7476" w14:paraId="73E1A3B8" w14:textId="77777777" w:rsidTr="006B4474">
        <w:tc>
          <w:tcPr>
            <w:tcW w:w="567" w:type="dxa"/>
          </w:tcPr>
          <w:p w14:paraId="261F81F8" w14:textId="77777777" w:rsidR="00E52A5B" w:rsidRPr="007A7476" w:rsidRDefault="00E52A5B" w:rsidP="006B4474">
            <w:pPr>
              <w:jc w:val="center"/>
              <w:rPr>
                <w:rFonts w:ascii="Times New Roman" w:hAnsi="Times New Roman"/>
              </w:rPr>
            </w:pPr>
            <w:r w:rsidRPr="007A7476">
              <w:rPr>
                <w:rFonts w:ascii="Times New Roman" w:hAnsi="Times New Roman"/>
              </w:rPr>
              <w:t>2</w:t>
            </w:r>
          </w:p>
        </w:tc>
        <w:tc>
          <w:tcPr>
            <w:tcW w:w="5426" w:type="dxa"/>
          </w:tcPr>
          <w:p w14:paraId="21C9D1B9" w14:textId="77777777" w:rsidR="00E52A5B" w:rsidRPr="007A7476" w:rsidRDefault="00E52A5B" w:rsidP="006B4474">
            <w:pPr>
              <w:rPr>
                <w:rFonts w:ascii="Times New Roman" w:hAnsi="Times New Roman"/>
              </w:rPr>
            </w:pPr>
          </w:p>
        </w:tc>
        <w:tc>
          <w:tcPr>
            <w:tcW w:w="3079" w:type="dxa"/>
          </w:tcPr>
          <w:p w14:paraId="567F7CC0" w14:textId="77777777" w:rsidR="00E52A5B" w:rsidRPr="007A7476" w:rsidRDefault="00E52A5B" w:rsidP="006B4474">
            <w:pPr>
              <w:rPr>
                <w:rFonts w:ascii="Times New Roman" w:hAnsi="Times New Roman"/>
              </w:rPr>
            </w:pPr>
          </w:p>
        </w:tc>
      </w:tr>
      <w:tr w:rsidR="00E52A5B" w:rsidRPr="007A7476" w14:paraId="24493A20" w14:textId="77777777" w:rsidTr="006B4474">
        <w:tc>
          <w:tcPr>
            <w:tcW w:w="567" w:type="dxa"/>
          </w:tcPr>
          <w:p w14:paraId="3252BF1C" w14:textId="77777777" w:rsidR="00E52A5B" w:rsidRPr="007A7476" w:rsidRDefault="00E52A5B" w:rsidP="006B4474">
            <w:pPr>
              <w:jc w:val="center"/>
              <w:rPr>
                <w:rFonts w:ascii="Times New Roman" w:hAnsi="Times New Roman"/>
              </w:rPr>
            </w:pPr>
            <w:r w:rsidRPr="007A7476">
              <w:rPr>
                <w:rFonts w:ascii="Times New Roman" w:hAnsi="Times New Roman"/>
              </w:rPr>
              <w:t>3</w:t>
            </w:r>
          </w:p>
        </w:tc>
        <w:tc>
          <w:tcPr>
            <w:tcW w:w="5426" w:type="dxa"/>
          </w:tcPr>
          <w:p w14:paraId="2B7A52FD" w14:textId="77777777" w:rsidR="00E52A5B" w:rsidRPr="007A7476" w:rsidRDefault="00E52A5B" w:rsidP="006B4474">
            <w:pPr>
              <w:jc w:val="center"/>
              <w:rPr>
                <w:rFonts w:ascii="Times New Roman" w:hAnsi="Times New Roman"/>
              </w:rPr>
            </w:pPr>
          </w:p>
        </w:tc>
        <w:tc>
          <w:tcPr>
            <w:tcW w:w="3079" w:type="dxa"/>
          </w:tcPr>
          <w:p w14:paraId="0ECE8822" w14:textId="77777777" w:rsidR="00E52A5B" w:rsidRPr="007A7476" w:rsidRDefault="00E52A5B" w:rsidP="006B4474">
            <w:pPr>
              <w:rPr>
                <w:rFonts w:ascii="Times New Roman" w:hAnsi="Times New Roman"/>
              </w:rPr>
            </w:pPr>
          </w:p>
        </w:tc>
      </w:tr>
      <w:tr w:rsidR="00E52A5B" w:rsidRPr="007A7476" w14:paraId="253895C6" w14:textId="77777777" w:rsidTr="006B4474">
        <w:tc>
          <w:tcPr>
            <w:tcW w:w="567" w:type="dxa"/>
          </w:tcPr>
          <w:p w14:paraId="284792D3" w14:textId="77777777" w:rsidR="00E52A5B" w:rsidRPr="007A7476" w:rsidRDefault="00E52A5B" w:rsidP="006B4474">
            <w:pPr>
              <w:jc w:val="center"/>
              <w:rPr>
                <w:rFonts w:ascii="Times New Roman" w:hAnsi="Times New Roman"/>
              </w:rPr>
            </w:pPr>
            <w:r w:rsidRPr="007A7476">
              <w:rPr>
                <w:rFonts w:ascii="Times New Roman" w:hAnsi="Times New Roman"/>
              </w:rPr>
              <w:t>4</w:t>
            </w:r>
          </w:p>
        </w:tc>
        <w:tc>
          <w:tcPr>
            <w:tcW w:w="5426" w:type="dxa"/>
          </w:tcPr>
          <w:p w14:paraId="5CD88124" w14:textId="77777777" w:rsidR="00E52A5B" w:rsidRPr="007A7476" w:rsidRDefault="00E52A5B" w:rsidP="006B4474">
            <w:pPr>
              <w:rPr>
                <w:rFonts w:ascii="Times New Roman" w:hAnsi="Times New Roman"/>
              </w:rPr>
            </w:pPr>
          </w:p>
        </w:tc>
        <w:tc>
          <w:tcPr>
            <w:tcW w:w="3079" w:type="dxa"/>
          </w:tcPr>
          <w:p w14:paraId="78DF2FC5" w14:textId="77777777" w:rsidR="00E52A5B" w:rsidRPr="007A7476" w:rsidRDefault="00E52A5B" w:rsidP="006B4474">
            <w:pPr>
              <w:rPr>
                <w:rFonts w:ascii="Times New Roman" w:hAnsi="Times New Roman"/>
              </w:rPr>
            </w:pPr>
          </w:p>
        </w:tc>
      </w:tr>
      <w:tr w:rsidR="00E52A5B" w:rsidRPr="007A7476" w14:paraId="364AF40C" w14:textId="77777777" w:rsidTr="006B4474">
        <w:tc>
          <w:tcPr>
            <w:tcW w:w="567" w:type="dxa"/>
          </w:tcPr>
          <w:p w14:paraId="06D6947D" w14:textId="77777777" w:rsidR="00E52A5B" w:rsidRPr="007A7476" w:rsidRDefault="00E52A5B" w:rsidP="006B4474">
            <w:pPr>
              <w:jc w:val="center"/>
              <w:rPr>
                <w:rFonts w:ascii="Times New Roman" w:hAnsi="Times New Roman"/>
              </w:rPr>
            </w:pPr>
            <w:r w:rsidRPr="007A7476">
              <w:rPr>
                <w:rFonts w:ascii="Times New Roman" w:hAnsi="Times New Roman"/>
              </w:rPr>
              <w:t>5</w:t>
            </w:r>
          </w:p>
        </w:tc>
        <w:tc>
          <w:tcPr>
            <w:tcW w:w="5426" w:type="dxa"/>
          </w:tcPr>
          <w:p w14:paraId="710B44CB" w14:textId="77777777" w:rsidR="00E52A5B" w:rsidRPr="007A7476" w:rsidRDefault="00E52A5B" w:rsidP="006B4474">
            <w:pPr>
              <w:rPr>
                <w:rFonts w:ascii="Times New Roman" w:hAnsi="Times New Roman"/>
              </w:rPr>
            </w:pPr>
          </w:p>
        </w:tc>
        <w:tc>
          <w:tcPr>
            <w:tcW w:w="3079" w:type="dxa"/>
          </w:tcPr>
          <w:p w14:paraId="585B013A" w14:textId="77777777" w:rsidR="00E52A5B" w:rsidRPr="007A7476" w:rsidRDefault="00E52A5B" w:rsidP="006B4474">
            <w:pPr>
              <w:rPr>
                <w:rFonts w:ascii="Times New Roman" w:hAnsi="Times New Roman"/>
              </w:rPr>
            </w:pPr>
          </w:p>
        </w:tc>
      </w:tr>
    </w:tbl>
    <w:p w14:paraId="7481525D" w14:textId="77777777" w:rsidR="0054737F" w:rsidRPr="007A7476" w:rsidRDefault="0054737F" w:rsidP="00E52A5B">
      <w:pPr>
        <w:spacing w:before="120" w:after="120"/>
        <w:rPr>
          <w:rFonts w:ascii="Times New Roman" w:hAnsi="Times New Roman"/>
          <w:lang w:val="fr-FR"/>
        </w:rPr>
      </w:pPr>
    </w:p>
    <w:p w14:paraId="2041AA1B" w14:textId="77777777" w:rsidR="00E52A5B" w:rsidRPr="007A7476" w:rsidRDefault="00E52A5B" w:rsidP="00E52A5B">
      <w:pPr>
        <w:spacing w:before="120" w:after="120"/>
        <w:rPr>
          <w:rFonts w:ascii="Times New Roman" w:hAnsi="Times New Roman"/>
          <w:lang w:val="fr-FR"/>
        </w:rPr>
      </w:pPr>
      <w:r w:rsidRPr="007A7476">
        <w:rPr>
          <w:rFonts w:ascii="Times New Roman" w:hAnsi="Times New Roman"/>
          <w:lang w:val="fr-FR"/>
        </w:rPr>
        <w:t xml:space="preserve">Le Comité d’évaluation a utilisé la grille de conformité administrative présentée dans ce dossier d’appel d’offres pour évaluer la conformité de chacune des offres par rapport aux exigences administratives du dossier d’appel d’offres. La grille de conformité administrative complétée est jointe. Sur base de celle-ci, le Comité d’évaluation a décidé que l’offre suivante n’était </w:t>
      </w:r>
      <w:r w:rsidRPr="007A7476">
        <w:rPr>
          <w:rFonts w:ascii="Times New Roman" w:hAnsi="Times New Roman"/>
          <w:b/>
          <w:lang w:val="fr-FR"/>
        </w:rPr>
        <w:t>pas conforme au niveau administratif</w:t>
      </w:r>
      <w:r w:rsidRPr="007A7476">
        <w:rPr>
          <w:rFonts w:ascii="Times New Roman" w:hAnsi="Times New Roman"/>
          <w:lang w:val="fr-FR"/>
        </w:rPr>
        <w:t xml:space="preserve"> et </w:t>
      </w:r>
      <w:r w:rsidRPr="007A7476">
        <w:rPr>
          <w:rFonts w:ascii="Times New Roman" w:hAnsi="Times New Roman"/>
          <w:b/>
          <w:lang w:val="fr-FR"/>
        </w:rPr>
        <w:t>ne devait pas être considérée</w:t>
      </w:r>
      <w:r w:rsidRPr="007A7476">
        <w:rPr>
          <w:rFonts w:ascii="Times New Roman" w:hAnsi="Times New Roman"/>
          <w:lang w:val="fr-FR"/>
        </w:rPr>
        <w:t xml:space="preserve"> pour l’étape suivante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3369"/>
        <w:gridCol w:w="4591"/>
      </w:tblGrid>
      <w:tr w:rsidR="00E52A5B" w:rsidRPr="007A7476" w14:paraId="640BE739" w14:textId="77777777" w:rsidTr="006B4474">
        <w:trPr>
          <w:jc w:val="center"/>
        </w:trPr>
        <w:tc>
          <w:tcPr>
            <w:tcW w:w="1106" w:type="dxa"/>
            <w:vAlign w:val="center"/>
          </w:tcPr>
          <w:p w14:paraId="12278C14" w14:textId="77777777" w:rsidR="00E52A5B" w:rsidRPr="007A7476" w:rsidRDefault="00E52A5B" w:rsidP="006B4474">
            <w:pPr>
              <w:spacing w:before="40" w:after="40"/>
              <w:jc w:val="center"/>
              <w:rPr>
                <w:rFonts w:ascii="Times New Roman" w:hAnsi="Times New Roman"/>
                <w:b/>
                <w:lang w:val="fr-FR"/>
              </w:rPr>
            </w:pPr>
            <w:r w:rsidRPr="007A7476">
              <w:rPr>
                <w:rFonts w:ascii="Times New Roman" w:hAnsi="Times New Roman"/>
                <w:b/>
                <w:lang w:val="fr-FR"/>
              </w:rPr>
              <w:t>Numéro de l’enveloppe de l’offre</w:t>
            </w:r>
          </w:p>
        </w:tc>
        <w:tc>
          <w:tcPr>
            <w:tcW w:w="3455" w:type="dxa"/>
            <w:vAlign w:val="center"/>
          </w:tcPr>
          <w:p w14:paraId="12358C92" w14:textId="77777777" w:rsidR="00E52A5B" w:rsidRPr="007A7476" w:rsidRDefault="00E52A5B" w:rsidP="006B4474">
            <w:pPr>
              <w:spacing w:before="40" w:after="40"/>
              <w:jc w:val="center"/>
              <w:rPr>
                <w:rFonts w:ascii="Times New Roman" w:hAnsi="Times New Roman"/>
                <w:b/>
              </w:rPr>
            </w:pPr>
            <w:r w:rsidRPr="007A7476">
              <w:rPr>
                <w:rFonts w:ascii="Times New Roman" w:hAnsi="Times New Roman"/>
                <w:b/>
              </w:rPr>
              <w:t>Nom du Soumissionnaire</w:t>
            </w:r>
          </w:p>
        </w:tc>
        <w:tc>
          <w:tcPr>
            <w:tcW w:w="4755" w:type="dxa"/>
            <w:vAlign w:val="center"/>
          </w:tcPr>
          <w:p w14:paraId="2B5E8473" w14:textId="77777777" w:rsidR="00E52A5B" w:rsidRPr="007A7476" w:rsidRDefault="00E52A5B" w:rsidP="006B4474">
            <w:pPr>
              <w:spacing w:before="40" w:after="40"/>
              <w:jc w:val="center"/>
              <w:rPr>
                <w:rFonts w:ascii="Times New Roman" w:hAnsi="Times New Roman"/>
                <w:b/>
                <w:color w:val="000000"/>
              </w:rPr>
            </w:pPr>
            <w:r w:rsidRPr="007A7476">
              <w:rPr>
                <w:rFonts w:ascii="Times New Roman" w:hAnsi="Times New Roman"/>
                <w:b/>
                <w:color w:val="000000"/>
              </w:rPr>
              <w:t>Raison &lt;Exemples&gt;</w:t>
            </w:r>
          </w:p>
        </w:tc>
      </w:tr>
      <w:tr w:rsidR="00E52A5B" w:rsidRPr="007A7476" w14:paraId="2B9AEE39" w14:textId="77777777" w:rsidTr="006B4474">
        <w:trPr>
          <w:jc w:val="center"/>
        </w:trPr>
        <w:tc>
          <w:tcPr>
            <w:tcW w:w="1106" w:type="dxa"/>
            <w:vAlign w:val="center"/>
          </w:tcPr>
          <w:p w14:paraId="37B25F6F" w14:textId="77777777" w:rsidR="00E52A5B" w:rsidRPr="007A7476" w:rsidRDefault="00E52A5B" w:rsidP="006B4474">
            <w:pPr>
              <w:spacing w:before="40" w:after="40"/>
              <w:jc w:val="center"/>
              <w:rPr>
                <w:rFonts w:ascii="Times New Roman" w:hAnsi="Times New Roman"/>
                <w:b/>
              </w:rPr>
            </w:pPr>
            <w:r w:rsidRPr="007A7476">
              <w:rPr>
                <w:rFonts w:ascii="Times New Roman" w:hAnsi="Times New Roman"/>
                <w:b/>
              </w:rPr>
              <w:t>3</w:t>
            </w:r>
          </w:p>
        </w:tc>
        <w:tc>
          <w:tcPr>
            <w:tcW w:w="3455" w:type="dxa"/>
            <w:vAlign w:val="center"/>
          </w:tcPr>
          <w:p w14:paraId="5103E41D" w14:textId="77777777" w:rsidR="00E52A5B" w:rsidRPr="007A7476" w:rsidRDefault="00E52A5B" w:rsidP="006B4474">
            <w:pPr>
              <w:spacing w:before="40" w:after="40"/>
              <w:rPr>
                <w:rFonts w:ascii="Times New Roman" w:hAnsi="Times New Roman"/>
                <w:b/>
              </w:rPr>
            </w:pPr>
          </w:p>
        </w:tc>
        <w:tc>
          <w:tcPr>
            <w:tcW w:w="4755" w:type="dxa"/>
            <w:vAlign w:val="center"/>
          </w:tcPr>
          <w:p w14:paraId="1D530E9E" w14:textId="77777777" w:rsidR="00E52A5B" w:rsidRPr="007A7476" w:rsidRDefault="00E52A5B" w:rsidP="00544A84">
            <w:pPr>
              <w:widowControl/>
              <w:numPr>
                <w:ilvl w:val="0"/>
                <w:numId w:val="13"/>
              </w:numPr>
              <w:spacing w:before="40" w:after="40"/>
              <w:ind w:left="273" w:hanging="283"/>
              <w:jc w:val="both"/>
              <w:rPr>
                <w:rFonts w:ascii="Times New Roman" w:hAnsi="Times New Roman"/>
                <w:color w:val="000000"/>
                <w:lang w:val="fr-FR"/>
              </w:rPr>
            </w:pPr>
            <w:r w:rsidRPr="007A7476">
              <w:rPr>
                <w:rFonts w:ascii="Times New Roman" w:hAnsi="Times New Roman"/>
                <w:color w:val="000000"/>
                <w:lang w:val="fr-FR"/>
              </w:rPr>
              <w:t>&lt; offre non-soumise avant la date limite de soumission (Veuillez noter la date et l’heure de soumission)&gt;</w:t>
            </w:r>
          </w:p>
          <w:p w14:paraId="16649453" w14:textId="77777777" w:rsidR="00E52A5B" w:rsidRPr="007A7476" w:rsidRDefault="00E52A5B" w:rsidP="00544A84">
            <w:pPr>
              <w:widowControl/>
              <w:numPr>
                <w:ilvl w:val="0"/>
                <w:numId w:val="13"/>
              </w:numPr>
              <w:spacing w:before="40" w:after="40"/>
              <w:ind w:left="273" w:hanging="283"/>
              <w:rPr>
                <w:rFonts w:ascii="Times New Roman" w:hAnsi="Times New Roman"/>
                <w:b/>
                <w:color w:val="000000"/>
                <w:lang w:val="fr-FR"/>
              </w:rPr>
            </w:pPr>
            <w:r w:rsidRPr="007A7476">
              <w:rPr>
                <w:rFonts w:ascii="Times New Roman" w:hAnsi="Times New Roman"/>
                <w:color w:val="000000"/>
                <w:lang w:val="fr-FR"/>
              </w:rPr>
              <w:t>&lt; L’origine de la société n’est pas éligible&gt;</w:t>
            </w:r>
          </w:p>
        </w:tc>
      </w:tr>
    </w:tbl>
    <w:p w14:paraId="71B1D1C7" w14:textId="77777777" w:rsidR="00E52A5B" w:rsidRPr="007A7476" w:rsidRDefault="00E52A5B" w:rsidP="00E52A5B">
      <w:pPr>
        <w:rPr>
          <w:rFonts w:ascii="Times New Roman" w:hAnsi="Times New Roman"/>
          <w:lang w:val="fr-FR"/>
        </w:rPr>
      </w:pPr>
    </w:p>
    <w:p w14:paraId="4DC9ADA9" w14:textId="77777777" w:rsidR="00E52A5B" w:rsidRPr="007A7476" w:rsidRDefault="00E52A5B" w:rsidP="00E52A5B">
      <w:pPr>
        <w:spacing w:after="120"/>
        <w:rPr>
          <w:rFonts w:ascii="Times New Roman" w:hAnsi="Times New Roman"/>
          <w:lang w:val="fr-FR"/>
        </w:rPr>
      </w:pPr>
      <w:r w:rsidRPr="007A7476">
        <w:rPr>
          <w:rFonts w:ascii="Times New Roman" w:hAnsi="Times New Roman"/>
          <w:lang w:val="fr-FR"/>
        </w:rPr>
        <w:t>Si des clarifications sont requises à propos des propositions envoyées par l’un ou l’autre soumissionnaire :</w:t>
      </w:r>
    </w:p>
    <w:p w14:paraId="4D181BAA" w14:textId="77777777" w:rsidR="00E52A5B" w:rsidRPr="007A7476" w:rsidRDefault="00E52A5B" w:rsidP="00E52A5B">
      <w:pPr>
        <w:spacing w:after="120"/>
        <w:rPr>
          <w:rFonts w:ascii="Times New Roman" w:hAnsi="Times New Roman"/>
          <w:lang w:val="fr-FR"/>
        </w:rPr>
      </w:pPr>
      <w:r w:rsidRPr="007A7476">
        <w:rPr>
          <w:rFonts w:ascii="Times New Roman" w:hAnsi="Times New Roman"/>
          <w:lang w:val="fr-FR"/>
        </w:rPr>
        <w:t>&lt; Avec l’accord des autres membres du Com</w:t>
      </w:r>
      <w:r w:rsidR="0054737F" w:rsidRPr="007A7476">
        <w:rPr>
          <w:rFonts w:ascii="Times New Roman" w:hAnsi="Times New Roman"/>
          <w:lang w:val="fr-FR"/>
        </w:rPr>
        <w:t>ité d’évaluation, le Président a</w:t>
      </w:r>
      <w:r w:rsidRPr="007A7476">
        <w:rPr>
          <w:rFonts w:ascii="Times New Roman" w:hAnsi="Times New Roman"/>
          <w:lang w:val="fr-FR"/>
        </w:rPr>
        <w:t xml:space="preserve"> </w:t>
      </w:r>
      <w:r w:rsidR="0054737F" w:rsidRPr="007A7476">
        <w:rPr>
          <w:rFonts w:ascii="Times New Roman" w:hAnsi="Times New Roman"/>
          <w:lang w:val="fr-FR"/>
        </w:rPr>
        <w:t>envoyé</w:t>
      </w:r>
      <w:r w:rsidRPr="007A7476">
        <w:rPr>
          <w:rFonts w:ascii="Times New Roman" w:hAnsi="Times New Roman"/>
          <w:lang w:val="fr-FR"/>
        </w:rPr>
        <w:t xml:space="preserve"> un courrier aux soumissionnaires suivants pour leur demander des clarifications sur leurs propositions (toutes les correspondances sont jointes dans l’Annexe indiquée) : &gt;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14"/>
        <w:gridCol w:w="5598"/>
      </w:tblGrid>
      <w:tr w:rsidR="00E52A5B" w:rsidRPr="007A7476" w14:paraId="28A42537" w14:textId="77777777" w:rsidTr="006B4474">
        <w:trPr>
          <w:cantSplit/>
          <w:jc w:val="center"/>
        </w:trPr>
        <w:tc>
          <w:tcPr>
            <w:tcW w:w="1418" w:type="dxa"/>
            <w:tcBorders>
              <w:top w:val="single" w:sz="4" w:space="0" w:color="auto"/>
              <w:left w:val="single" w:sz="4" w:space="0" w:color="auto"/>
              <w:bottom w:val="single" w:sz="4" w:space="0" w:color="auto"/>
              <w:right w:val="single" w:sz="4" w:space="0" w:color="auto"/>
            </w:tcBorders>
            <w:vAlign w:val="center"/>
          </w:tcPr>
          <w:p w14:paraId="30EA187C" w14:textId="77777777" w:rsidR="00E52A5B" w:rsidRPr="007A7476" w:rsidRDefault="00E52A5B" w:rsidP="006B4474">
            <w:pPr>
              <w:spacing w:before="40" w:after="40"/>
              <w:jc w:val="center"/>
              <w:rPr>
                <w:rFonts w:ascii="Times New Roman" w:hAnsi="Times New Roman"/>
                <w:b/>
                <w:lang w:val="fr-FR"/>
              </w:rPr>
            </w:pPr>
            <w:r w:rsidRPr="007A7476">
              <w:rPr>
                <w:rFonts w:ascii="Times New Roman" w:hAnsi="Times New Roman"/>
                <w:b/>
                <w:lang w:val="fr-FR"/>
              </w:rPr>
              <w:t>Numéro de l’enveloppe de l’offre</w:t>
            </w:r>
          </w:p>
        </w:tc>
        <w:tc>
          <w:tcPr>
            <w:tcW w:w="1914" w:type="dxa"/>
            <w:tcBorders>
              <w:top w:val="single" w:sz="4" w:space="0" w:color="auto"/>
              <w:left w:val="single" w:sz="4" w:space="0" w:color="auto"/>
              <w:bottom w:val="single" w:sz="4" w:space="0" w:color="auto"/>
              <w:right w:val="single" w:sz="4" w:space="0" w:color="auto"/>
            </w:tcBorders>
            <w:vAlign w:val="center"/>
          </w:tcPr>
          <w:p w14:paraId="1FBA0AB7" w14:textId="77777777" w:rsidR="00E52A5B" w:rsidRPr="007A7476" w:rsidRDefault="00E52A5B" w:rsidP="006B4474">
            <w:pPr>
              <w:spacing w:before="40" w:after="40"/>
              <w:jc w:val="center"/>
              <w:rPr>
                <w:rFonts w:ascii="Times New Roman" w:hAnsi="Times New Roman"/>
                <w:b/>
              </w:rPr>
            </w:pPr>
            <w:r w:rsidRPr="007A7476">
              <w:rPr>
                <w:rFonts w:ascii="Times New Roman" w:hAnsi="Times New Roman"/>
                <w:b/>
              </w:rPr>
              <w:t>Nom du Soumissionnaire</w:t>
            </w:r>
          </w:p>
        </w:tc>
        <w:tc>
          <w:tcPr>
            <w:tcW w:w="5598" w:type="dxa"/>
            <w:tcBorders>
              <w:top w:val="single" w:sz="4" w:space="0" w:color="auto"/>
              <w:left w:val="single" w:sz="4" w:space="0" w:color="auto"/>
              <w:bottom w:val="single" w:sz="4" w:space="0" w:color="auto"/>
              <w:right w:val="single" w:sz="4" w:space="0" w:color="auto"/>
            </w:tcBorders>
            <w:vAlign w:val="center"/>
          </w:tcPr>
          <w:p w14:paraId="3F39D4C3" w14:textId="77777777" w:rsidR="00E52A5B" w:rsidRPr="007A7476" w:rsidRDefault="00E52A5B" w:rsidP="006B4474">
            <w:pPr>
              <w:spacing w:before="40" w:after="40"/>
              <w:jc w:val="center"/>
              <w:rPr>
                <w:rFonts w:ascii="Times New Roman" w:hAnsi="Times New Roman"/>
                <w:b/>
                <w:lang w:val="fr-FR"/>
              </w:rPr>
            </w:pPr>
            <w:r w:rsidRPr="007A7476">
              <w:rPr>
                <w:rFonts w:ascii="Times New Roman" w:hAnsi="Times New Roman"/>
                <w:b/>
                <w:lang w:val="fr-FR"/>
              </w:rPr>
              <w:t>Résumé des échanges de correspondance</w:t>
            </w:r>
          </w:p>
        </w:tc>
      </w:tr>
      <w:tr w:rsidR="00E52A5B" w:rsidRPr="007A7476" w14:paraId="560E0A56" w14:textId="77777777" w:rsidTr="006B4474">
        <w:trPr>
          <w:cantSplit/>
          <w:jc w:val="center"/>
        </w:trPr>
        <w:tc>
          <w:tcPr>
            <w:tcW w:w="1418" w:type="dxa"/>
            <w:tcBorders>
              <w:top w:val="single" w:sz="4" w:space="0" w:color="auto"/>
              <w:left w:val="single" w:sz="4" w:space="0" w:color="auto"/>
              <w:bottom w:val="single" w:sz="4" w:space="0" w:color="auto"/>
              <w:right w:val="single" w:sz="4" w:space="0" w:color="auto"/>
            </w:tcBorders>
            <w:vAlign w:val="center"/>
          </w:tcPr>
          <w:p w14:paraId="3C3489CB" w14:textId="77777777" w:rsidR="00E52A5B" w:rsidRPr="007A7476" w:rsidRDefault="00E52A5B" w:rsidP="006B4474">
            <w:pPr>
              <w:spacing w:before="40" w:after="40"/>
              <w:rPr>
                <w:rFonts w:ascii="Times New Roman" w:hAnsi="Times New Roman"/>
                <w:b/>
                <w:lang w:val="fr-FR"/>
              </w:rPr>
            </w:pPr>
          </w:p>
        </w:tc>
        <w:tc>
          <w:tcPr>
            <w:tcW w:w="1914" w:type="dxa"/>
            <w:tcBorders>
              <w:top w:val="single" w:sz="4" w:space="0" w:color="auto"/>
              <w:left w:val="single" w:sz="4" w:space="0" w:color="auto"/>
              <w:bottom w:val="single" w:sz="4" w:space="0" w:color="auto"/>
              <w:right w:val="single" w:sz="4" w:space="0" w:color="auto"/>
            </w:tcBorders>
            <w:vAlign w:val="center"/>
          </w:tcPr>
          <w:p w14:paraId="46971048" w14:textId="77777777" w:rsidR="00E52A5B" w:rsidRPr="007A7476" w:rsidRDefault="00E52A5B" w:rsidP="006B4474">
            <w:pPr>
              <w:spacing w:before="40" w:after="40"/>
              <w:rPr>
                <w:rFonts w:ascii="Times New Roman" w:hAnsi="Times New Roman"/>
                <w:lang w:val="fr-FR"/>
              </w:rPr>
            </w:pPr>
          </w:p>
        </w:tc>
        <w:tc>
          <w:tcPr>
            <w:tcW w:w="5598" w:type="dxa"/>
            <w:tcBorders>
              <w:top w:val="single" w:sz="4" w:space="0" w:color="auto"/>
              <w:left w:val="single" w:sz="4" w:space="0" w:color="auto"/>
              <w:bottom w:val="single" w:sz="4" w:space="0" w:color="auto"/>
              <w:right w:val="single" w:sz="4" w:space="0" w:color="auto"/>
            </w:tcBorders>
            <w:vAlign w:val="center"/>
          </w:tcPr>
          <w:p w14:paraId="2C586456" w14:textId="77777777" w:rsidR="00E52A5B" w:rsidRPr="007A7476" w:rsidRDefault="00E52A5B" w:rsidP="006B4474">
            <w:pPr>
              <w:spacing w:before="40" w:after="40"/>
              <w:rPr>
                <w:rFonts w:ascii="Times New Roman" w:hAnsi="Times New Roman"/>
                <w:lang w:val="fr-FR"/>
              </w:rPr>
            </w:pPr>
          </w:p>
        </w:tc>
      </w:tr>
    </w:tbl>
    <w:p w14:paraId="73AF6FF0" w14:textId="77777777" w:rsidR="00E52A5B" w:rsidRPr="007A7476" w:rsidRDefault="00E52A5B" w:rsidP="00E52A5B">
      <w:pPr>
        <w:spacing w:before="120" w:after="120"/>
        <w:rPr>
          <w:rFonts w:ascii="Times New Roman" w:hAnsi="Times New Roman"/>
          <w:lang w:val="tr-TR"/>
        </w:rPr>
      </w:pPr>
      <w:r w:rsidRPr="007A7476">
        <w:rPr>
          <w:rFonts w:ascii="Times New Roman" w:hAnsi="Times New Roman"/>
          <w:lang w:val="tr-TR"/>
        </w:rPr>
        <w:t>Le classement final des offres non-exclues durant l’évaluation est le suivant (selon l’ordre des offres financières ayant été corrigées au niveau arithmétique) :</w:t>
      </w:r>
    </w:p>
    <w:p w14:paraId="2C663D34" w14:textId="77777777" w:rsidR="00850D44" w:rsidRPr="007A7476" w:rsidRDefault="00850D44" w:rsidP="00E52A5B">
      <w:pPr>
        <w:spacing w:before="120" w:after="120"/>
        <w:rPr>
          <w:rFonts w:ascii="Times New Roman" w:hAnsi="Times New Roman"/>
          <w:lang w:val="tr-T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3163"/>
        <w:gridCol w:w="2359"/>
        <w:gridCol w:w="1997"/>
      </w:tblGrid>
      <w:tr w:rsidR="00E52A5B" w:rsidRPr="007A7476" w14:paraId="4AFB1B6B" w14:textId="77777777" w:rsidTr="006B4474">
        <w:tc>
          <w:tcPr>
            <w:tcW w:w="1106" w:type="dxa"/>
          </w:tcPr>
          <w:p w14:paraId="6946C6D6" w14:textId="77777777" w:rsidR="00E52A5B" w:rsidRPr="007A7476" w:rsidRDefault="00E52A5B" w:rsidP="006B4474">
            <w:pPr>
              <w:jc w:val="center"/>
              <w:rPr>
                <w:rFonts w:ascii="Times New Roman" w:hAnsi="Times New Roman"/>
                <w:b/>
              </w:rPr>
            </w:pPr>
            <w:r w:rsidRPr="007A7476">
              <w:rPr>
                <w:rFonts w:ascii="Times New Roman" w:hAnsi="Times New Roman"/>
                <w:b/>
              </w:rPr>
              <w:t>Enveloppe N°</w:t>
            </w:r>
          </w:p>
        </w:tc>
        <w:tc>
          <w:tcPr>
            <w:tcW w:w="3430" w:type="dxa"/>
          </w:tcPr>
          <w:p w14:paraId="5B46DC81" w14:textId="77777777" w:rsidR="00E52A5B" w:rsidRPr="007A7476" w:rsidRDefault="00E52A5B" w:rsidP="006B4474">
            <w:pPr>
              <w:jc w:val="center"/>
              <w:rPr>
                <w:rFonts w:ascii="Times New Roman" w:hAnsi="Times New Roman"/>
                <w:b/>
              </w:rPr>
            </w:pPr>
            <w:r w:rsidRPr="007A7476">
              <w:rPr>
                <w:rFonts w:ascii="Times New Roman" w:hAnsi="Times New Roman"/>
                <w:b/>
              </w:rPr>
              <w:t>Nom du Soumissionnaire</w:t>
            </w:r>
          </w:p>
        </w:tc>
        <w:tc>
          <w:tcPr>
            <w:tcW w:w="2693" w:type="dxa"/>
          </w:tcPr>
          <w:p w14:paraId="488615C2" w14:textId="77777777" w:rsidR="00E52A5B" w:rsidRPr="007A7476" w:rsidRDefault="00E52A5B" w:rsidP="006B4474">
            <w:pPr>
              <w:jc w:val="center"/>
              <w:rPr>
                <w:rFonts w:ascii="Times New Roman" w:hAnsi="Times New Roman"/>
                <w:b/>
              </w:rPr>
            </w:pPr>
            <w:r w:rsidRPr="007A7476">
              <w:rPr>
                <w:rFonts w:ascii="Times New Roman" w:hAnsi="Times New Roman"/>
                <w:b/>
              </w:rPr>
              <w:t>Prix offert</w:t>
            </w:r>
          </w:p>
        </w:tc>
        <w:tc>
          <w:tcPr>
            <w:tcW w:w="2126" w:type="dxa"/>
          </w:tcPr>
          <w:p w14:paraId="5AFD8599" w14:textId="77777777" w:rsidR="00E52A5B" w:rsidRPr="007A7476" w:rsidRDefault="00E52A5B" w:rsidP="006B4474">
            <w:pPr>
              <w:jc w:val="center"/>
              <w:rPr>
                <w:rFonts w:ascii="Times New Roman" w:hAnsi="Times New Roman"/>
              </w:rPr>
            </w:pPr>
            <w:r w:rsidRPr="007A7476">
              <w:rPr>
                <w:rFonts w:ascii="Times New Roman" w:hAnsi="Times New Roman"/>
                <w:b/>
              </w:rPr>
              <w:t>Classement final</w:t>
            </w:r>
          </w:p>
        </w:tc>
      </w:tr>
      <w:tr w:rsidR="00E52A5B" w:rsidRPr="007A7476" w14:paraId="03235540" w14:textId="77777777" w:rsidTr="006B4474">
        <w:tc>
          <w:tcPr>
            <w:tcW w:w="1106" w:type="dxa"/>
          </w:tcPr>
          <w:p w14:paraId="1E57B3BC" w14:textId="77777777" w:rsidR="00E52A5B" w:rsidRPr="007A7476" w:rsidRDefault="00E52A5B" w:rsidP="006B4474">
            <w:pPr>
              <w:jc w:val="center"/>
              <w:rPr>
                <w:rFonts w:ascii="Times New Roman" w:hAnsi="Times New Roman"/>
              </w:rPr>
            </w:pPr>
            <w:r w:rsidRPr="007A7476">
              <w:rPr>
                <w:rFonts w:ascii="Times New Roman" w:hAnsi="Times New Roman"/>
              </w:rPr>
              <w:t>4</w:t>
            </w:r>
          </w:p>
        </w:tc>
        <w:tc>
          <w:tcPr>
            <w:tcW w:w="3430" w:type="dxa"/>
          </w:tcPr>
          <w:p w14:paraId="2597014D" w14:textId="77777777" w:rsidR="00E52A5B" w:rsidRPr="007A7476" w:rsidRDefault="00E52A5B" w:rsidP="006B4474">
            <w:pPr>
              <w:jc w:val="center"/>
              <w:rPr>
                <w:rFonts w:ascii="Times New Roman" w:hAnsi="Times New Roman"/>
              </w:rPr>
            </w:pPr>
          </w:p>
        </w:tc>
        <w:tc>
          <w:tcPr>
            <w:tcW w:w="2693" w:type="dxa"/>
          </w:tcPr>
          <w:p w14:paraId="2D199DD2" w14:textId="77777777" w:rsidR="00E52A5B" w:rsidRPr="007A7476" w:rsidRDefault="00E52A5B" w:rsidP="006B4474">
            <w:pPr>
              <w:jc w:val="center"/>
              <w:rPr>
                <w:rFonts w:ascii="Times New Roman" w:hAnsi="Times New Roman"/>
              </w:rPr>
            </w:pPr>
          </w:p>
        </w:tc>
        <w:tc>
          <w:tcPr>
            <w:tcW w:w="2126" w:type="dxa"/>
          </w:tcPr>
          <w:p w14:paraId="4AC859A1" w14:textId="77777777" w:rsidR="00E52A5B" w:rsidRPr="007A7476" w:rsidRDefault="00E52A5B" w:rsidP="006B4474">
            <w:pPr>
              <w:jc w:val="center"/>
              <w:rPr>
                <w:rFonts w:ascii="Times New Roman" w:hAnsi="Times New Roman"/>
              </w:rPr>
            </w:pPr>
            <w:r w:rsidRPr="007A7476">
              <w:rPr>
                <w:rFonts w:ascii="Times New Roman" w:hAnsi="Times New Roman"/>
              </w:rPr>
              <w:t>1</w:t>
            </w:r>
          </w:p>
        </w:tc>
      </w:tr>
      <w:tr w:rsidR="00E52A5B" w:rsidRPr="007A7476" w14:paraId="76AC21B3" w14:textId="77777777" w:rsidTr="006B4474">
        <w:tc>
          <w:tcPr>
            <w:tcW w:w="1106" w:type="dxa"/>
          </w:tcPr>
          <w:p w14:paraId="7D8A30F8" w14:textId="77777777" w:rsidR="00E52A5B" w:rsidRPr="007A7476" w:rsidRDefault="00E52A5B" w:rsidP="006B4474">
            <w:pPr>
              <w:jc w:val="center"/>
              <w:rPr>
                <w:rFonts w:ascii="Times New Roman" w:hAnsi="Times New Roman"/>
              </w:rPr>
            </w:pPr>
            <w:r w:rsidRPr="007A7476">
              <w:rPr>
                <w:rFonts w:ascii="Times New Roman" w:hAnsi="Times New Roman"/>
              </w:rPr>
              <w:t>1</w:t>
            </w:r>
          </w:p>
        </w:tc>
        <w:tc>
          <w:tcPr>
            <w:tcW w:w="3430" w:type="dxa"/>
          </w:tcPr>
          <w:p w14:paraId="39858731" w14:textId="77777777" w:rsidR="00E52A5B" w:rsidRPr="007A7476" w:rsidRDefault="00E52A5B" w:rsidP="006B4474">
            <w:pPr>
              <w:jc w:val="center"/>
              <w:rPr>
                <w:rFonts w:ascii="Times New Roman" w:hAnsi="Times New Roman"/>
              </w:rPr>
            </w:pPr>
          </w:p>
        </w:tc>
        <w:tc>
          <w:tcPr>
            <w:tcW w:w="2693" w:type="dxa"/>
          </w:tcPr>
          <w:p w14:paraId="52A03F56" w14:textId="77777777" w:rsidR="00E52A5B" w:rsidRPr="007A7476" w:rsidRDefault="00E52A5B" w:rsidP="006B4474">
            <w:pPr>
              <w:jc w:val="center"/>
              <w:rPr>
                <w:rFonts w:ascii="Times New Roman" w:hAnsi="Times New Roman"/>
              </w:rPr>
            </w:pPr>
          </w:p>
        </w:tc>
        <w:tc>
          <w:tcPr>
            <w:tcW w:w="2126" w:type="dxa"/>
          </w:tcPr>
          <w:p w14:paraId="68AAAC98" w14:textId="77777777" w:rsidR="00E52A5B" w:rsidRPr="007A7476" w:rsidRDefault="00E52A5B" w:rsidP="006B4474">
            <w:pPr>
              <w:jc w:val="center"/>
              <w:rPr>
                <w:rFonts w:ascii="Times New Roman" w:hAnsi="Times New Roman"/>
              </w:rPr>
            </w:pPr>
            <w:r w:rsidRPr="007A7476">
              <w:rPr>
                <w:rFonts w:ascii="Times New Roman" w:hAnsi="Times New Roman"/>
              </w:rPr>
              <w:t>2</w:t>
            </w:r>
          </w:p>
        </w:tc>
      </w:tr>
    </w:tbl>
    <w:p w14:paraId="4495D21A" w14:textId="77777777" w:rsidR="00E52A5B" w:rsidRPr="007A7476" w:rsidRDefault="00E52A5B" w:rsidP="00E52A5B">
      <w:pPr>
        <w:rPr>
          <w:rFonts w:ascii="Times New Roman" w:hAnsi="Times New Roman"/>
        </w:rPr>
      </w:pPr>
    </w:p>
    <w:p w14:paraId="42AA15DF" w14:textId="4F49311D" w:rsidR="00E52A5B" w:rsidRPr="007A7476" w:rsidRDefault="00E52A5B" w:rsidP="00E52A5B">
      <w:pPr>
        <w:rPr>
          <w:rFonts w:ascii="Times New Roman" w:hAnsi="Times New Roman"/>
          <w:lang w:val="fr-FR"/>
        </w:rPr>
      </w:pPr>
      <w:r w:rsidRPr="007A7476">
        <w:rPr>
          <w:rFonts w:ascii="Times New Roman" w:hAnsi="Times New Roman"/>
          <w:lang w:val="fr-FR"/>
        </w:rPr>
        <w:t xml:space="preserve">En conséquence, le Comité d’évaluation recommande que &lt; </w:t>
      </w:r>
      <w:r w:rsidRPr="007A7476">
        <w:rPr>
          <w:rFonts w:ascii="Times New Roman" w:hAnsi="Times New Roman"/>
          <w:b/>
          <w:lang w:val="fr-FR"/>
        </w:rPr>
        <w:t>Nom de la société</w:t>
      </w:r>
      <w:r w:rsidRPr="007A7476">
        <w:rPr>
          <w:rFonts w:ascii="Times New Roman" w:hAnsi="Times New Roman"/>
          <w:lang w:val="fr-FR"/>
        </w:rPr>
        <w:t xml:space="preserve"> &gt; soit attributaire du contrat, dont le montant s’élève à &lt; XX.XXX </w:t>
      </w:r>
      <w:r w:rsidR="00E9780E" w:rsidRPr="007A7476">
        <w:rPr>
          <w:rFonts w:ascii="Times New Roman" w:hAnsi="Times New Roman"/>
          <w:lang w:val="fr-FR"/>
        </w:rPr>
        <w:t>ARIARY</w:t>
      </w:r>
      <w:r w:rsidRPr="007A7476">
        <w:rPr>
          <w:rFonts w:ascii="Times New Roman" w:hAnsi="Times New Roman"/>
          <w:lang w:val="fr-FR"/>
        </w:rPr>
        <w:t>&gt;</w:t>
      </w:r>
    </w:p>
    <w:p w14:paraId="1215F178" w14:textId="77777777" w:rsidR="00E52A5B" w:rsidRPr="007A7476" w:rsidRDefault="00E52A5B" w:rsidP="00E52A5B">
      <w:pPr>
        <w:rPr>
          <w:rFonts w:ascii="Times New Roman" w:hAnsi="Times New Roman"/>
          <w:lang w:val="fr-FR"/>
        </w:rPr>
      </w:pPr>
    </w:p>
    <w:p w14:paraId="6EDD39D2" w14:textId="77777777" w:rsidR="00E52A5B" w:rsidRPr="007A7476" w:rsidRDefault="00E52A5B" w:rsidP="00E52A5B">
      <w:pPr>
        <w:pStyle w:val="Titre1"/>
        <w:spacing w:before="120" w:after="120"/>
        <w:ind w:left="709" w:hanging="709"/>
        <w:rPr>
          <w:rFonts w:ascii="Times New Roman" w:hAnsi="Times New Roman" w:cs="Times New Roman"/>
          <w:sz w:val="20"/>
          <w:szCs w:val="20"/>
        </w:rPr>
      </w:pPr>
      <w:r w:rsidRPr="007A7476">
        <w:rPr>
          <w:rFonts w:ascii="Times New Roman" w:hAnsi="Times New Roman" w:cs="Times New Roman"/>
          <w:sz w:val="20"/>
          <w:szCs w:val="20"/>
        </w:rPr>
        <w:t>Signatures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3402"/>
        <w:gridCol w:w="3884"/>
      </w:tblGrid>
      <w:tr w:rsidR="00E52A5B" w:rsidRPr="007A7476" w14:paraId="1A845A7A" w14:textId="77777777" w:rsidTr="006B4474">
        <w:trPr>
          <w:cantSplit/>
        </w:trPr>
        <w:tc>
          <w:tcPr>
            <w:tcW w:w="1644" w:type="dxa"/>
            <w:tcBorders>
              <w:bottom w:val="nil"/>
            </w:tcBorders>
            <w:vAlign w:val="center"/>
          </w:tcPr>
          <w:p w14:paraId="38001417" w14:textId="77777777" w:rsidR="00E52A5B" w:rsidRPr="007A7476" w:rsidRDefault="00E52A5B" w:rsidP="006B4474">
            <w:pPr>
              <w:pStyle w:val="Tableline"/>
              <w:spacing w:before="120" w:after="0"/>
              <w:rPr>
                <w:sz w:val="20"/>
                <w:szCs w:val="20"/>
              </w:rPr>
            </w:pPr>
          </w:p>
        </w:tc>
        <w:tc>
          <w:tcPr>
            <w:tcW w:w="3402" w:type="dxa"/>
            <w:tcBorders>
              <w:bottom w:val="single" w:sz="4" w:space="0" w:color="auto"/>
            </w:tcBorders>
            <w:shd w:val="pct10" w:color="auto" w:fill="FFFFFF"/>
            <w:vAlign w:val="center"/>
          </w:tcPr>
          <w:p w14:paraId="760F9849" w14:textId="77777777" w:rsidR="00E52A5B" w:rsidRPr="007A7476" w:rsidRDefault="00E52A5B" w:rsidP="006B4474">
            <w:pPr>
              <w:pStyle w:val="Tableline"/>
              <w:rPr>
                <w:b/>
                <w:bCs/>
                <w:sz w:val="20"/>
                <w:szCs w:val="20"/>
              </w:rPr>
            </w:pPr>
            <w:r w:rsidRPr="007A7476">
              <w:rPr>
                <w:b/>
                <w:bCs/>
                <w:sz w:val="20"/>
                <w:szCs w:val="20"/>
              </w:rPr>
              <w:t>Nom</w:t>
            </w:r>
          </w:p>
        </w:tc>
        <w:tc>
          <w:tcPr>
            <w:tcW w:w="3884" w:type="dxa"/>
            <w:shd w:val="pct10" w:color="auto" w:fill="FFFFFF"/>
            <w:vAlign w:val="center"/>
          </w:tcPr>
          <w:p w14:paraId="4F5211DE" w14:textId="77777777" w:rsidR="00E52A5B" w:rsidRPr="007A7476" w:rsidRDefault="00E52A5B" w:rsidP="006B4474">
            <w:pPr>
              <w:pStyle w:val="Tableline"/>
              <w:rPr>
                <w:b/>
                <w:bCs/>
                <w:sz w:val="20"/>
                <w:szCs w:val="20"/>
              </w:rPr>
            </w:pPr>
            <w:r w:rsidRPr="007A7476">
              <w:rPr>
                <w:b/>
                <w:bCs/>
                <w:sz w:val="20"/>
                <w:szCs w:val="20"/>
              </w:rPr>
              <w:t>Signature</w:t>
            </w:r>
          </w:p>
        </w:tc>
      </w:tr>
      <w:tr w:rsidR="00E52A5B" w:rsidRPr="007A7476" w14:paraId="147D7C8D" w14:textId="77777777" w:rsidTr="006B4474">
        <w:trPr>
          <w:cantSplit/>
          <w:trHeight w:val="510"/>
        </w:trPr>
        <w:tc>
          <w:tcPr>
            <w:tcW w:w="1644" w:type="dxa"/>
            <w:vAlign w:val="center"/>
          </w:tcPr>
          <w:p w14:paraId="628FB237" w14:textId="77777777" w:rsidR="00E52A5B" w:rsidRPr="007A7476" w:rsidRDefault="00E52A5B" w:rsidP="006B4474">
            <w:pPr>
              <w:pStyle w:val="Tableline"/>
              <w:rPr>
                <w:b/>
                <w:bCs/>
                <w:sz w:val="20"/>
                <w:szCs w:val="20"/>
              </w:rPr>
            </w:pPr>
            <w:r w:rsidRPr="007A7476">
              <w:rPr>
                <w:b/>
                <w:bCs/>
                <w:sz w:val="20"/>
                <w:szCs w:val="20"/>
              </w:rPr>
              <w:t>Président</w:t>
            </w:r>
          </w:p>
        </w:tc>
        <w:tc>
          <w:tcPr>
            <w:tcW w:w="3402" w:type="dxa"/>
            <w:shd w:val="clear" w:color="auto" w:fill="auto"/>
            <w:vAlign w:val="center"/>
          </w:tcPr>
          <w:p w14:paraId="3DB4D527" w14:textId="77777777" w:rsidR="00E52A5B" w:rsidRPr="007A7476" w:rsidRDefault="00E52A5B" w:rsidP="006B4474">
            <w:pPr>
              <w:pStyle w:val="Tableline"/>
              <w:rPr>
                <w:sz w:val="20"/>
                <w:szCs w:val="20"/>
              </w:rPr>
            </w:pPr>
          </w:p>
        </w:tc>
        <w:tc>
          <w:tcPr>
            <w:tcW w:w="3884" w:type="dxa"/>
            <w:vAlign w:val="center"/>
          </w:tcPr>
          <w:p w14:paraId="5D620598" w14:textId="77777777" w:rsidR="00E52A5B" w:rsidRPr="007A7476" w:rsidRDefault="00E52A5B" w:rsidP="006B4474">
            <w:pPr>
              <w:pStyle w:val="Tableline"/>
              <w:rPr>
                <w:sz w:val="20"/>
                <w:szCs w:val="20"/>
              </w:rPr>
            </w:pPr>
          </w:p>
        </w:tc>
      </w:tr>
      <w:tr w:rsidR="00E52A5B" w:rsidRPr="007A7476" w14:paraId="24F83D9B" w14:textId="77777777" w:rsidTr="006B4474">
        <w:trPr>
          <w:cantSplit/>
          <w:trHeight w:val="405"/>
        </w:trPr>
        <w:tc>
          <w:tcPr>
            <w:tcW w:w="1644" w:type="dxa"/>
            <w:vAlign w:val="center"/>
          </w:tcPr>
          <w:p w14:paraId="2D1FE904" w14:textId="77777777" w:rsidR="00E52A5B" w:rsidRPr="007A7476" w:rsidRDefault="00E52A5B" w:rsidP="006B4474">
            <w:pPr>
              <w:pStyle w:val="Tableline"/>
              <w:rPr>
                <w:b/>
                <w:bCs/>
                <w:sz w:val="20"/>
                <w:szCs w:val="20"/>
              </w:rPr>
            </w:pPr>
            <w:r w:rsidRPr="007A7476">
              <w:rPr>
                <w:b/>
                <w:bCs/>
                <w:sz w:val="20"/>
                <w:szCs w:val="20"/>
              </w:rPr>
              <w:t>Secrétaire</w:t>
            </w:r>
          </w:p>
        </w:tc>
        <w:tc>
          <w:tcPr>
            <w:tcW w:w="3402" w:type="dxa"/>
            <w:shd w:val="clear" w:color="auto" w:fill="auto"/>
            <w:vAlign w:val="center"/>
          </w:tcPr>
          <w:p w14:paraId="3C3B1658" w14:textId="77777777" w:rsidR="00E52A5B" w:rsidRPr="007A7476" w:rsidRDefault="00E52A5B" w:rsidP="006B4474">
            <w:pPr>
              <w:pStyle w:val="Tableline"/>
              <w:rPr>
                <w:sz w:val="20"/>
                <w:szCs w:val="20"/>
              </w:rPr>
            </w:pPr>
          </w:p>
        </w:tc>
        <w:tc>
          <w:tcPr>
            <w:tcW w:w="3884" w:type="dxa"/>
            <w:vAlign w:val="center"/>
          </w:tcPr>
          <w:p w14:paraId="41D50A48" w14:textId="77777777" w:rsidR="00E52A5B" w:rsidRPr="007A7476" w:rsidRDefault="00E52A5B" w:rsidP="006B4474">
            <w:pPr>
              <w:pStyle w:val="Tableline"/>
              <w:rPr>
                <w:sz w:val="20"/>
                <w:szCs w:val="20"/>
              </w:rPr>
            </w:pPr>
          </w:p>
        </w:tc>
      </w:tr>
      <w:tr w:rsidR="00E52A5B" w:rsidRPr="007A7476" w14:paraId="7430D38D" w14:textId="77777777" w:rsidTr="006B4474">
        <w:trPr>
          <w:cantSplit/>
          <w:trHeight w:val="510"/>
        </w:trPr>
        <w:tc>
          <w:tcPr>
            <w:tcW w:w="1644" w:type="dxa"/>
            <w:vAlign w:val="center"/>
          </w:tcPr>
          <w:p w14:paraId="626027CB" w14:textId="77777777" w:rsidR="00E52A5B" w:rsidRPr="007A7476" w:rsidRDefault="00E52A5B" w:rsidP="006B4474">
            <w:pPr>
              <w:pStyle w:val="Tableline"/>
              <w:rPr>
                <w:b/>
                <w:bCs/>
                <w:sz w:val="20"/>
                <w:szCs w:val="20"/>
              </w:rPr>
            </w:pPr>
            <w:r w:rsidRPr="007A7476">
              <w:rPr>
                <w:b/>
                <w:bCs/>
                <w:sz w:val="20"/>
                <w:szCs w:val="20"/>
              </w:rPr>
              <w:t>Évaluateur-1</w:t>
            </w:r>
          </w:p>
        </w:tc>
        <w:tc>
          <w:tcPr>
            <w:tcW w:w="3402" w:type="dxa"/>
            <w:shd w:val="clear" w:color="auto" w:fill="auto"/>
            <w:vAlign w:val="center"/>
          </w:tcPr>
          <w:p w14:paraId="1DE37156" w14:textId="77777777" w:rsidR="00E52A5B" w:rsidRPr="007A7476" w:rsidRDefault="00E52A5B" w:rsidP="006B4474">
            <w:pPr>
              <w:pStyle w:val="Tableline"/>
              <w:rPr>
                <w:b/>
                <w:bCs/>
                <w:sz w:val="20"/>
                <w:szCs w:val="20"/>
              </w:rPr>
            </w:pPr>
          </w:p>
        </w:tc>
        <w:tc>
          <w:tcPr>
            <w:tcW w:w="3884" w:type="dxa"/>
            <w:vAlign w:val="center"/>
          </w:tcPr>
          <w:p w14:paraId="397FBADF" w14:textId="77777777" w:rsidR="00E52A5B" w:rsidRPr="007A7476" w:rsidRDefault="00E52A5B" w:rsidP="006B4474">
            <w:pPr>
              <w:pStyle w:val="Tableline"/>
              <w:rPr>
                <w:sz w:val="20"/>
                <w:szCs w:val="20"/>
              </w:rPr>
            </w:pPr>
          </w:p>
        </w:tc>
      </w:tr>
      <w:tr w:rsidR="00E52A5B" w:rsidRPr="007A7476" w14:paraId="13CD3C39" w14:textId="77777777" w:rsidTr="006B4474">
        <w:trPr>
          <w:cantSplit/>
          <w:trHeight w:val="510"/>
        </w:trPr>
        <w:tc>
          <w:tcPr>
            <w:tcW w:w="1644" w:type="dxa"/>
            <w:vAlign w:val="center"/>
          </w:tcPr>
          <w:p w14:paraId="1030C090" w14:textId="77777777" w:rsidR="00E52A5B" w:rsidRPr="007A7476" w:rsidRDefault="00E52A5B" w:rsidP="006B4474">
            <w:pPr>
              <w:pStyle w:val="Tableline"/>
              <w:rPr>
                <w:b/>
                <w:bCs/>
                <w:sz w:val="20"/>
                <w:szCs w:val="20"/>
              </w:rPr>
            </w:pPr>
            <w:r w:rsidRPr="007A7476">
              <w:rPr>
                <w:b/>
                <w:bCs/>
                <w:sz w:val="20"/>
                <w:szCs w:val="20"/>
              </w:rPr>
              <w:t>Évaluateur-2</w:t>
            </w:r>
          </w:p>
        </w:tc>
        <w:tc>
          <w:tcPr>
            <w:tcW w:w="3402" w:type="dxa"/>
            <w:shd w:val="clear" w:color="auto" w:fill="auto"/>
            <w:vAlign w:val="center"/>
          </w:tcPr>
          <w:p w14:paraId="3957FD00" w14:textId="77777777" w:rsidR="00E52A5B" w:rsidRPr="007A7476" w:rsidRDefault="00E52A5B" w:rsidP="006B4474">
            <w:pPr>
              <w:pStyle w:val="Tableline"/>
              <w:rPr>
                <w:b/>
                <w:bCs/>
                <w:sz w:val="20"/>
                <w:szCs w:val="20"/>
              </w:rPr>
            </w:pPr>
          </w:p>
        </w:tc>
        <w:tc>
          <w:tcPr>
            <w:tcW w:w="3884" w:type="dxa"/>
            <w:vAlign w:val="center"/>
          </w:tcPr>
          <w:p w14:paraId="7F91B4AD" w14:textId="77777777" w:rsidR="00E52A5B" w:rsidRPr="007A7476" w:rsidRDefault="00E52A5B" w:rsidP="006B4474">
            <w:pPr>
              <w:pStyle w:val="Tableline"/>
              <w:rPr>
                <w:sz w:val="20"/>
                <w:szCs w:val="20"/>
              </w:rPr>
            </w:pPr>
          </w:p>
        </w:tc>
      </w:tr>
      <w:tr w:rsidR="00E52A5B" w:rsidRPr="007A7476" w14:paraId="17522503" w14:textId="77777777" w:rsidTr="006B4474">
        <w:trPr>
          <w:cantSplit/>
          <w:trHeight w:val="510"/>
        </w:trPr>
        <w:tc>
          <w:tcPr>
            <w:tcW w:w="1644" w:type="dxa"/>
            <w:vAlign w:val="center"/>
          </w:tcPr>
          <w:p w14:paraId="438C156C" w14:textId="77777777" w:rsidR="00E52A5B" w:rsidRPr="007A7476" w:rsidRDefault="00E52A5B" w:rsidP="006B4474">
            <w:pPr>
              <w:pStyle w:val="Tableline"/>
              <w:rPr>
                <w:b/>
                <w:bCs/>
                <w:sz w:val="20"/>
                <w:szCs w:val="20"/>
              </w:rPr>
            </w:pPr>
            <w:r w:rsidRPr="007A7476">
              <w:rPr>
                <w:b/>
                <w:bCs/>
                <w:sz w:val="20"/>
                <w:szCs w:val="20"/>
              </w:rPr>
              <w:t>Évaluateur-3</w:t>
            </w:r>
          </w:p>
        </w:tc>
        <w:tc>
          <w:tcPr>
            <w:tcW w:w="3402" w:type="dxa"/>
            <w:shd w:val="clear" w:color="auto" w:fill="auto"/>
            <w:vAlign w:val="center"/>
          </w:tcPr>
          <w:p w14:paraId="701EAB58" w14:textId="77777777" w:rsidR="00E52A5B" w:rsidRPr="007A7476" w:rsidRDefault="00E52A5B" w:rsidP="006B4474">
            <w:pPr>
              <w:pStyle w:val="Tableline"/>
              <w:rPr>
                <w:sz w:val="20"/>
                <w:szCs w:val="20"/>
              </w:rPr>
            </w:pPr>
          </w:p>
        </w:tc>
        <w:tc>
          <w:tcPr>
            <w:tcW w:w="3884" w:type="dxa"/>
            <w:vAlign w:val="center"/>
          </w:tcPr>
          <w:p w14:paraId="63A04A60" w14:textId="77777777" w:rsidR="00E52A5B" w:rsidRPr="007A7476" w:rsidRDefault="00E52A5B" w:rsidP="006B4474">
            <w:pPr>
              <w:pStyle w:val="Tableline"/>
              <w:rPr>
                <w:sz w:val="20"/>
                <w:szCs w:val="20"/>
              </w:rPr>
            </w:pPr>
          </w:p>
        </w:tc>
      </w:tr>
      <w:tr w:rsidR="00E52A5B" w:rsidRPr="0067408D" w14:paraId="6CA61E34" w14:textId="77777777" w:rsidTr="006B4474">
        <w:trPr>
          <w:cantSplit/>
          <w:trHeight w:val="308"/>
        </w:trPr>
        <w:tc>
          <w:tcPr>
            <w:tcW w:w="1644" w:type="dxa"/>
            <w:vAlign w:val="center"/>
          </w:tcPr>
          <w:p w14:paraId="4562994A" w14:textId="77777777" w:rsidR="00E52A5B" w:rsidRPr="007A7476" w:rsidRDefault="00E52A5B" w:rsidP="006B4474">
            <w:pPr>
              <w:pStyle w:val="Tableline"/>
              <w:rPr>
                <w:sz w:val="20"/>
                <w:szCs w:val="20"/>
              </w:rPr>
            </w:pPr>
            <w:r w:rsidRPr="007A7476">
              <w:rPr>
                <w:b/>
                <w:bCs/>
                <w:sz w:val="20"/>
                <w:szCs w:val="20"/>
              </w:rPr>
              <w:t>Date</w:t>
            </w:r>
          </w:p>
        </w:tc>
        <w:tc>
          <w:tcPr>
            <w:tcW w:w="7286" w:type="dxa"/>
            <w:gridSpan w:val="2"/>
            <w:shd w:val="clear" w:color="auto" w:fill="auto"/>
            <w:vAlign w:val="center"/>
          </w:tcPr>
          <w:p w14:paraId="729F845F" w14:textId="77777777" w:rsidR="00E52A5B" w:rsidRPr="0067408D" w:rsidRDefault="005A35F3" w:rsidP="006B4474">
            <w:pPr>
              <w:pStyle w:val="Tableline"/>
              <w:rPr>
                <w:sz w:val="20"/>
                <w:szCs w:val="20"/>
              </w:rPr>
            </w:pPr>
            <w:r w:rsidRPr="007A7476">
              <w:rPr>
                <w:sz w:val="20"/>
                <w:szCs w:val="20"/>
              </w:rPr>
              <w:t>jj.mm</w:t>
            </w:r>
            <w:r w:rsidR="00E52A5B" w:rsidRPr="007A7476">
              <w:rPr>
                <w:sz w:val="20"/>
                <w:szCs w:val="20"/>
              </w:rPr>
              <w:t>.201X</w:t>
            </w:r>
          </w:p>
        </w:tc>
      </w:tr>
    </w:tbl>
    <w:p w14:paraId="3BE1AE19" w14:textId="77777777" w:rsidR="00B00AF0" w:rsidRPr="0067408D" w:rsidRDefault="00B00AF0">
      <w:pPr>
        <w:rPr>
          <w:rFonts w:ascii="Times New Roman" w:hAnsi="Times New Roman"/>
          <w:lang w:val="fr-FR"/>
        </w:rPr>
      </w:pPr>
    </w:p>
    <w:sectPr w:rsidR="00B00AF0" w:rsidRPr="0067408D" w:rsidSect="00850D44">
      <w:footerReference w:type="default" r:id="rId16"/>
      <w:pgSz w:w="12240" w:h="15840" w:code="1"/>
      <w:pgMar w:top="1134" w:right="1440" w:bottom="992"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CEAB2" w14:textId="77777777" w:rsidR="00065834" w:rsidRDefault="00065834" w:rsidP="00B00AF0">
      <w:r>
        <w:separator/>
      </w:r>
    </w:p>
  </w:endnote>
  <w:endnote w:type="continuationSeparator" w:id="0">
    <w:p w14:paraId="7B40BD25" w14:textId="77777777" w:rsidR="00065834" w:rsidRDefault="00065834" w:rsidP="00B0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12BA5" w14:textId="77777777" w:rsidR="00E902A2" w:rsidRPr="00325220" w:rsidRDefault="00E902A2" w:rsidP="007A7476">
    <w:pPr>
      <w:pStyle w:val="Pieddepage"/>
      <w:pBdr>
        <w:top w:val="single" w:sz="4" w:space="1" w:color="auto"/>
      </w:pBdr>
      <w:jc w:val="center"/>
      <w:rPr>
        <w:rFonts w:asciiTheme="minorHAnsi" w:hAnsiTheme="minorHAnsi"/>
        <w:i/>
      </w:rPr>
    </w:pPr>
    <w:r w:rsidRPr="00524DCC">
      <w:rPr>
        <w:rFonts w:asciiTheme="minorHAnsi" w:hAnsiTheme="minorHAnsi"/>
        <w:i/>
      </w:rPr>
      <w:t>FOURNITURE</w:t>
    </w:r>
    <w:r>
      <w:rPr>
        <w:rFonts w:asciiTheme="minorHAnsi" w:hAnsiTheme="minorHAnsi"/>
        <w:i/>
      </w:rPr>
      <w:t xml:space="preserve">, </w:t>
    </w:r>
    <w:r w:rsidRPr="00524DCC">
      <w:rPr>
        <w:rFonts w:asciiTheme="minorHAnsi" w:hAnsiTheme="minorHAnsi"/>
        <w:i/>
      </w:rPr>
      <w:t xml:space="preserve">LIVRAISON </w:t>
    </w:r>
    <w:r>
      <w:rPr>
        <w:rFonts w:asciiTheme="minorHAnsi" w:hAnsiTheme="minorHAnsi"/>
        <w:i/>
      </w:rPr>
      <w:t>ET SERVCE APRES-VENTES D’APPAREILS ELECTRONIQUES</w:t>
    </w:r>
  </w:p>
  <w:p w14:paraId="26AA9AEE" w14:textId="18F4B284" w:rsidR="00E902A2" w:rsidRPr="007A7476" w:rsidRDefault="00E902A2" w:rsidP="007A74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8BD9D" w14:textId="28BDC716" w:rsidR="00E902A2" w:rsidRPr="00325220" w:rsidRDefault="00E902A2" w:rsidP="00325220">
    <w:pPr>
      <w:pStyle w:val="Pieddepage"/>
      <w:pBdr>
        <w:top w:val="single" w:sz="4" w:space="1" w:color="auto"/>
      </w:pBdr>
      <w:jc w:val="center"/>
      <w:rPr>
        <w:rFonts w:asciiTheme="minorHAnsi" w:hAnsiTheme="minorHAnsi"/>
        <w:i/>
      </w:rPr>
    </w:pPr>
    <w:r w:rsidRPr="00524DCC">
      <w:rPr>
        <w:rFonts w:asciiTheme="minorHAnsi" w:hAnsiTheme="minorHAnsi"/>
        <w:i/>
      </w:rPr>
      <w:t>FOURNITURE</w:t>
    </w:r>
    <w:r>
      <w:rPr>
        <w:rFonts w:asciiTheme="minorHAnsi" w:hAnsiTheme="minorHAnsi"/>
        <w:i/>
      </w:rPr>
      <w:t xml:space="preserve">, </w:t>
    </w:r>
    <w:r w:rsidRPr="00524DCC">
      <w:rPr>
        <w:rFonts w:asciiTheme="minorHAnsi" w:hAnsiTheme="minorHAnsi"/>
        <w:i/>
      </w:rPr>
      <w:t xml:space="preserve">LIVRAISON </w:t>
    </w:r>
    <w:r>
      <w:rPr>
        <w:rFonts w:asciiTheme="minorHAnsi" w:hAnsiTheme="minorHAnsi"/>
        <w:i/>
      </w:rPr>
      <w:t>ET SERVCE APRES-VENTES D’APPAREILS ELECTRONIQUES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EAA49" w14:textId="77777777" w:rsidR="00E902A2" w:rsidRPr="00325220" w:rsidRDefault="00E902A2" w:rsidP="007A7476">
    <w:pPr>
      <w:pStyle w:val="Pieddepage"/>
      <w:pBdr>
        <w:top w:val="single" w:sz="4" w:space="1" w:color="auto"/>
      </w:pBdr>
      <w:jc w:val="center"/>
      <w:rPr>
        <w:rFonts w:asciiTheme="minorHAnsi" w:hAnsiTheme="minorHAnsi"/>
        <w:i/>
      </w:rPr>
    </w:pPr>
    <w:r w:rsidRPr="00524DCC">
      <w:rPr>
        <w:rFonts w:asciiTheme="minorHAnsi" w:hAnsiTheme="minorHAnsi"/>
        <w:i/>
      </w:rPr>
      <w:t>FOURNITURE</w:t>
    </w:r>
    <w:r>
      <w:rPr>
        <w:rFonts w:asciiTheme="minorHAnsi" w:hAnsiTheme="minorHAnsi"/>
        <w:i/>
      </w:rPr>
      <w:t xml:space="preserve">, </w:t>
    </w:r>
    <w:r w:rsidRPr="00524DCC">
      <w:rPr>
        <w:rFonts w:asciiTheme="minorHAnsi" w:hAnsiTheme="minorHAnsi"/>
        <w:i/>
      </w:rPr>
      <w:t xml:space="preserve">LIVRAISON </w:t>
    </w:r>
    <w:r>
      <w:rPr>
        <w:rFonts w:asciiTheme="minorHAnsi" w:hAnsiTheme="minorHAnsi"/>
        <w:i/>
      </w:rPr>
      <w:t>ET SERVCE APRES-VENTES D’APPAREILS ELECTRONIQUES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9114A" w14:textId="77777777" w:rsidR="00065834" w:rsidRDefault="00065834" w:rsidP="00B00AF0">
      <w:r>
        <w:separator/>
      </w:r>
    </w:p>
  </w:footnote>
  <w:footnote w:type="continuationSeparator" w:id="0">
    <w:p w14:paraId="6A0B25A7" w14:textId="77777777" w:rsidR="00065834" w:rsidRDefault="00065834" w:rsidP="00B00AF0">
      <w:r>
        <w:continuationSeparator/>
      </w:r>
    </w:p>
  </w:footnote>
  <w:footnote w:id="1">
    <w:p w14:paraId="646DC600" w14:textId="77777777" w:rsidR="00E902A2" w:rsidRPr="004B160A" w:rsidRDefault="00E902A2" w:rsidP="004B160A">
      <w:pPr>
        <w:pStyle w:val="Notedebasdepage"/>
      </w:pPr>
    </w:p>
  </w:footnote>
  <w:footnote w:id="2">
    <w:p w14:paraId="7A46486A" w14:textId="77777777" w:rsidR="00E902A2" w:rsidRPr="00F51F19" w:rsidRDefault="00E902A2" w:rsidP="00AD4181">
      <w:pPr>
        <w:pStyle w:val="Notedebasdepage"/>
        <w:rPr>
          <w:sz w:val="18"/>
          <w:szCs w:val="18"/>
        </w:rPr>
      </w:pPr>
      <w:r w:rsidRPr="00F51F19">
        <w:rPr>
          <w:rStyle w:val="Appelnotedebasdep"/>
          <w:sz w:val="18"/>
          <w:szCs w:val="18"/>
        </w:rPr>
        <w:footnoteRef/>
      </w:r>
      <w:r w:rsidRPr="00F51F19">
        <w:rPr>
          <w:sz w:val="18"/>
          <w:szCs w:val="18"/>
        </w:rPr>
        <w:t xml:space="preserve"> Les critères de sélection</w:t>
      </w:r>
      <w:r>
        <w:rPr>
          <w:sz w:val="18"/>
          <w:szCs w:val="18"/>
        </w:rPr>
        <w:t xml:space="preserve"> (administrative)</w:t>
      </w:r>
      <w:r w:rsidRPr="00F51F19">
        <w:rPr>
          <w:sz w:val="18"/>
          <w:szCs w:val="18"/>
        </w:rPr>
        <w:t xml:space="preserve">, présentés dans la section antérieure de ce formulaire, doivent être déclarés atteints, avant de procéder à l’évaluation des exigences techniques. </w:t>
      </w:r>
    </w:p>
  </w:footnote>
  <w:footnote w:id="3">
    <w:p w14:paraId="7555102D" w14:textId="77777777" w:rsidR="00E902A2" w:rsidRPr="00D75F42" w:rsidRDefault="00E902A2" w:rsidP="00E52A5B">
      <w:pPr>
        <w:pStyle w:val="Notedebasdepage"/>
        <w:jc w:val="both"/>
        <w:rPr>
          <w:rFonts w:ascii="Arial" w:hAnsi="Arial" w:cs="Arial"/>
          <w:sz w:val="18"/>
          <w:szCs w:val="18"/>
        </w:rPr>
      </w:pPr>
      <w:r w:rsidRPr="00E21D30">
        <w:rPr>
          <w:rStyle w:val="Appelnotedebasdep"/>
          <w:rFonts w:ascii="Arial" w:hAnsi="Arial" w:cs="Arial"/>
          <w:sz w:val="18"/>
          <w:szCs w:val="18"/>
        </w:rPr>
        <w:footnoteRef/>
      </w:r>
      <w:r w:rsidRPr="000F0088">
        <w:rPr>
          <w:rFonts w:ascii="Arial" w:hAnsi="Arial" w:cs="Arial"/>
          <w:sz w:val="18"/>
          <w:szCs w:val="18"/>
        </w:rPr>
        <w:t xml:space="preserve"> Veuillez noter que seul le représentant autorisé peut signer les contrats.</w:t>
      </w:r>
      <w:r>
        <w:rPr>
          <w:rFonts w:ascii="Arial" w:hAnsi="Arial" w:cs="Arial"/>
          <w:sz w:val="18"/>
          <w:szCs w:val="18"/>
        </w:rPr>
        <w:t xml:space="preserve"> La signature du coordinateur de projet ou des autres experts n’est pas valable. </w:t>
      </w:r>
      <w:r w:rsidRPr="000F0088">
        <w:rPr>
          <w:rFonts w:ascii="Arial" w:hAnsi="Arial" w:cs="Arial"/>
          <w:sz w:val="18"/>
          <w:szCs w:val="18"/>
        </w:rPr>
        <w:t>Le contrat ne peut être signé par aucune des parties avant la conclusion de l’évaluation.</w:t>
      </w:r>
      <w:r>
        <w:rPr>
          <w:rFonts w:ascii="Arial" w:hAnsi="Arial" w:cs="Arial"/>
          <w:sz w:val="18"/>
          <w:szCs w:val="18"/>
        </w:rPr>
        <w:t xml:space="preserve"> Ce contrat est joint au dossier d’appel d’offres à seul titre d’exemple.</w:t>
      </w:r>
      <w:r w:rsidRPr="000F008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314433"/>
      <w:docPartObj>
        <w:docPartGallery w:val="Page Numbers (Top of Page)"/>
        <w:docPartUnique/>
      </w:docPartObj>
    </w:sdtPr>
    <w:sdtEndPr/>
    <w:sdtContent>
      <w:p w14:paraId="7F63A95E" w14:textId="0D5DF85A" w:rsidR="00E902A2" w:rsidRDefault="00E902A2" w:rsidP="00F2406E">
        <w:pPr>
          <w:pStyle w:val="En-tte"/>
          <w:pBdr>
            <w:bottom w:val="single" w:sz="4" w:space="1" w:color="auto"/>
          </w:pBdr>
          <w:tabs>
            <w:tab w:val="clear" w:pos="4320"/>
            <w:tab w:val="clear" w:pos="8640"/>
            <w:tab w:val="left" w:pos="3500"/>
          </w:tabs>
          <w:jc w:val="center"/>
        </w:pPr>
        <w:r>
          <w:rPr>
            <w:b/>
            <w:i/>
            <w:sz w:val="24"/>
            <w:szCs w:val="24"/>
          </w:rPr>
          <w:t>DAO N°</w:t>
        </w:r>
        <w:r w:rsidRPr="00EC0E57">
          <w:rPr>
            <w:b/>
            <w:i/>
            <w:sz w:val="24"/>
            <w:szCs w:val="24"/>
          </w:rPr>
          <w:t xml:space="preserve"> </w:t>
        </w:r>
        <w:r>
          <w:rPr>
            <w:b/>
            <w:i/>
            <w:sz w:val="24"/>
            <w:szCs w:val="24"/>
          </w:rPr>
          <w:t>04/</w:t>
        </w:r>
        <w:r w:rsidRPr="0055094B">
          <w:rPr>
            <w:b/>
            <w:i/>
            <w:sz w:val="24"/>
            <w:szCs w:val="24"/>
          </w:rPr>
          <w:t xml:space="preserve"> </w:t>
        </w:r>
        <w:r w:rsidRPr="00160A71">
          <w:rPr>
            <w:b/>
            <w:i/>
            <w:sz w:val="24"/>
            <w:szCs w:val="24"/>
          </w:rPr>
          <w:t>OSDRM-AKF/</w:t>
        </w:r>
        <w:r>
          <w:rPr>
            <w:b/>
            <w:i/>
            <w:sz w:val="24"/>
            <w:szCs w:val="24"/>
          </w:rPr>
          <w:t>21</w:t>
        </w:r>
        <w:r>
          <w:tab/>
        </w:r>
        <w:r>
          <w:tab/>
        </w:r>
        <w:r>
          <w:tab/>
        </w:r>
        <w:r>
          <w:tab/>
        </w:r>
        <w:r>
          <w:tab/>
          <w:t xml:space="preserve">Page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157644"/>
      <w:docPartObj>
        <w:docPartGallery w:val="Page Numbers (Top of Page)"/>
        <w:docPartUnique/>
      </w:docPartObj>
    </w:sdtPr>
    <w:sdtEndPr/>
    <w:sdtContent>
      <w:p w14:paraId="6303F004" w14:textId="7D0EFA3F" w:rsidR="00E902A2" w:rsidRDefault="00E902A2" w:rsidP="00F2406E">
        <w:pPr>
          <w:pStyle w:val="En-tte"/>
          <w:pBdr>
            <w:bottom w:val="single" w:sz="4" w:space="1" w:color="auto"/>
          </w:pBdr>
          <w:tabs>
            <w:tab w:val="clear" w:pos="4320"/>
            <w:tab w:val="clear" w:pos="8640"/>
            <w:tab w:val="left" w:pos="3500"/>
          </w:tabs>
          <w:jc w:val="center"/>
        </w:pPr>
        <w:r>
          <w:rPr>
            <w:b/>
            <w:i/>
            <w:sz w:val="24"/>
            <w:szCs w:val="24"/>
          </w:rPr>
          <w:t>DAO N°</w:t>
        </w:r>
        <w:r w:rsidRPr="00EC0E57">
          <w:rPr>
            <w:b/>
            <w:i/>
            <w:sz w:val="24"/>
            <w:szCs w:val="24"/>
          </w:rPr>
          <w:t xml:space="preserve"> </w:t>
        </w:r>
        <w:r>
          <w:rPr>
            <w:b/>
            <w:i/>
            <w:sz w:val="24"/>
            <w:szCs w:val="24"/>
          </w:rPr>
          <w:t>04/</w:t>
        </w:r>
        <w:r w:rsidRPr="0055094B">
          <w:rPr>
            <w:b/>
            <w:i/>
            <w:sz w:val="24"/>
            <w:szCs w:val="24"/>
          </w:rPr>
          <w:t xml:space="preserve"> </w:t>
        </w:r>
        <w:r w:rsidRPr="00160A71">
          <w:rPr>
            <w:b/>
            <w:i/>
            <w:sz w:val="24"/>
            <w:szCs w:val="24"/>
          </w:rPr>
          <w:t>OSDRM-AKF/</w:t>
        </w:r>
        <w:r>
          <w:rPr>
            <w:b/>
            <w:i/>
            <w:sz w:val="24"/>
            <w:szCs w:val="24"/>
          </w:rPr>
          <w:t>21</w:t>
        </w:r>
        <w:r>
          <w:tab/>
        </w:r>
        <w:r>
          <w:tab/>
        </w:r>
        <w:r>
          <w:tab/>
        </w:r>
        <w:r>
          <w:tab/>
        </w:r>
        <w:r>
          <w:tab/>
        </w:r>
        <w:r>
          <w:tab/>
          <w:t xml:space="preserve">Page </w:t>
        </w:r>
        <w:r>
          <w:rPr>
            <w:b/>
            <w:bCs/>
            <w:sz w:val="24"/>
            <w:szCs w:val="24"/>
          </w:rPr>
          <w:fldChar w:fldCharType="begin"/>
        </w:r>
        <w:r>
          <w:rPr>
            <w:b/>
            <w:bCs/>
          </w:rPr>
          <w:instrText>PAGE</w:instrText>
        </w:r>
        <w:r>
          <w:rPr>
            <w:b/>
            <w:bCs/>
            <w:sz w:val="24"/>
            <w:szCs w:val="24"/>
          </w:rPr>
          <w:fldChar w:fldCharType="separate"/>
        </w:r>
        <w:r>
          <w:rPr>
            <w:b/>
            <w:bCs/>
            <w:noProof/>
          </w:rPr>
          <w:t>11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p w14:paraId="291BB953" w14:textId="77777777" w:rsidR="00E902A2" w:rsidRDefault="00E902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6414419"/>
      <w:docPartObj>
        <w:docPartGallery w:val="Page Numbers (Top of Page)"/>
        <w:docPartUnique/>
      </w:docPartObj>
    </w:sdtPr>
    <w:sdtEndPr/>
    <w:sdtContent>
      <w:p w14:paraId="022F2291" w14:textId="2FA4D50A" w:rsidR="00E902A2" w:rsidRDefault="00E902A2" w:rsidP="009D7398">
        <w:pPr>
          <w:pStyle w:val="En-tte"/>
          <w:pBdr>
            <w:bottom w:val="single" w:sz="4" w:space="1" w:color="auto"/>
          </w:pBdr>
          <w:tabs>
            <w:tab w:val="clear" w:pos="4320"/>
            <w:tab w:val="clear" w:pos="8640"/>
            <w:tab w:val="left" w:pos="3500"/>
          </w:tabs>
          <w:jc w:val="center"/>
        </w:pPr>
        <w:r>
          <w:rPr>
            <w:b/>
            <w:i/>
            <w:sz w:val="24"/>
            <w:szCs w:val="24"/>
          </w:rPr>
          <w:t>DAO N°</w:t>
        </w:r>
        <w:r w:rsidRPr="00EC0E57">
          <w:rPr>
            <w:b/>
            <w:i/>
            <w:sz w:val="24"/>
            <w:szCs w:val="24"/>
          </w:rPr>
          <w:t xml:space="preserve"> </w:t>
        </w:r>
        <w:r>
          <w:rPr>
            <w:b/>
            <w:i/>
            <w:sz w:val="24"/>
            <w:szCs w:val="24"/>
          </w:rPr>
          <w:t>04/</w:t>
        </w:r>
        <w:r w:rsidRPr="0055094B">
          <w:rPr>
            <w:b/>
            <w:i/>
            <w:sz w:val="24"/>
            <w:szCs w:val="24"/>
          </w:rPr>
          <w:t xml:space="preserve"> </w:t>
        </w:r>
        <w:r w:rsidRPr="00160A71">
          <w:rPr>
            <w:b/>
            <w:i/>
            <w:sz w:val="24"/>
            <w:szCs w:val="24"/>
          </w:rPr>
          <w:t>OSDRM-AKF/</w:t>
        </w:r>
        <w:r>
          <w:rPr>
            <w:b/>
            <w:i/>
            <w:sz w:val="24"/>
            <w:szCs w:val="24"/>
          </w:rPr>
          <w:t>21</w:t>
        </w:r>
        <w:r>
          <w:tab/>
        </w:r>
        <w:r>
          <w:tab/>
        </w:r>
        <w:r>
          <w:tab/>
        </w:r>
        <w:r>
          <w:tab/>
        </w:r>
        <w:r>
          <w:tab/>
          <w:t xml:space="preserve">Page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p w14:paraId="654DCBAC" w14:textId="77777777" w:rsidR="00E902A2" w:rsidRDefault="00E902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92491"/>
    <w:multiLevelType w:val="hybridMultilevel"/>
    <w:tmpl w:val="BD16A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8CB"/>
    <w:multiLevelType w:val="singleLevel"/>
    <w:tmpl w:val="B2C01BE6"/>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16F91436"/>
    <w:multiLevelType w:val="singleLevel"/>
    <w:tmpl w:val="1F96FF38"/>
    <w:lvl w:ilvl="0">
      <w:start w:val="3"/>
      <w:numFmt w:val="decimal"/>
      <w:lvlText w:val="2.%1"/>
      <w:legacy w:legacy="1" w:legacySpace="0" w:legacyIndent="360"/>
      <w:lvlJc w:val="left"/>
      <w:rPr>
        <w:rFonts w:ascii="Times New Roman" w:hAnsi="Times New Roman" w:cs="Times New Roman" w:hint="default"/>
      </w:rPr>
    </w:lvl>
  </w:abstractNum>
  <w:abstractNum w:abstractNumId="5" w15:restartNumberingAfterBreak="0">
    <w:nsid w:val="176D722B"/>
    <w:multiLevelType w:val="multilevel"/>
    <w:tmpl w:val="967480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b/>
        <w:i w:val="0"/>
      </w:rPr>
    </w:lvl>
    <w:lvl w:ilvl="2">
      <w:start w:val="1"/>
      <w:numFmt w:val="decimal"/>
      <w:lvlText w:val="%1.5.%3"/>
      <w:lvlJc w:val="left"/>
      <w:pPr>
        <w:tabs>
          <w:tab w:val="num" w:pos="1214"/>
        </w:tabs>
        <w:ind w:left="1214" w:hanging="504"/>
      </w:pPr>
      <w:rPr>
        <w:rFonts w:hint="default"/>
      </w:rPr>
    </w:lvl>
    <w:lvl w:ilvl="3">
      <w:start w:val="1"/>
      <w:numFmt w:val="none"/>
      <w:lvlRestart w:val="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504134"/>
    <w:multiLevelType w:val="hybridMultilevel"/>
    <w:tmpl w:val="6E0E90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BC474E1"/>
    <w:multiLevelType w:val="hybridMultilevel"/>
    <w:tmpl w:val="46D6077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80395D"/>
    <w:multiLevelType w:val="multilevel"/>
    <w:tmpl w:val="EAF8B5DA"/>
    <w:styleLink w:val="Style4"/>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E035ED"/>
    <w:multiLevelType w:val="multilevel"/>
    <w:tmpl w:val="C214F6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b/>
        <w:i w:val="0"/>
      </w:rPr>
    </w:lvl>
    <w:lvl w:ilvl="2">
      <w:start w:val="1"/>
      <w:numFmt w:val="decimal"/>
      <w:lvlText w:val="%1.3.%3"/>
      <w:lvlJc w:val="left"/>
      <w:pPr>
        <w:tabs>
          <w:tab w:val="num" w:pos="1214"/>
        </w:tabs>
        <w:ind w:left="1214" w:hanging="504"/>
      </w:pPr>
      <w:rPr>
        <w:rFonts w:hint="default"/>
      </w:rPr>
    </w:lvl>
    <w:lvl w:ilvl="3">
      <w:start w:val="1"/>
      <w:numFmt w:val="none"/>
      <w:lvlRestart w:val="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4673A79"/>
    <w:multiLevelType w:val="singleLevel"/>
    <w:tmpl w:val="F858EB08"/>
    <w:lvl w:ilvl="0">
      <w:start w:val="1"/>
      <w:numFmt w:val="decimal"/>
      <w:lvlText w:val="2.%1"/>
      <w:legacy w:legacy="1" w:legacySpace="0" w:legacyIndent="360"/>
      <w:lvlJc w:val="left"/>
      <w:rPr>
        <w:rFonts w:ascii="Times New Roman" w:hAnsi="Times New Roman" w:cs="Times New Roman" w:hint="default"/>
      </w:rPr>
    </w:lvl>
  </w:abstractNum>
  <w:abstractNum w:abstractNumId="11" w15:restartNumberingAfterBreak="0">
    <w:nsid w:val="260C5F1B"/>
    <w:multiLevelType w:val="multilevel"/>
    <w:tmpl w:val="CFD25E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b/>
        <w:i w:val="0"/>
      </w:rPr>
    </w:lvl>
    <w:lvl w:ilvl="2">
      <w:start w:val="1"/>
      <w:numFmt w:val="decimal"/>
      <w:lvlText w:val="%1.1.%3"/>
      <w:lvlJc w:val="left"/>
      <w:pPr>
        <w:tabs>
          <w:tab w:val="num" w:pos="1224"/>
        </w:tabs>
        <w:ind w:left="1224" w:hanging="504"/>
      </w:pPr>
      <w:rPr>
        <w:rFonts w:hint="default"/>
      </w:rPr>
    </w:lvl>
    <w:lvl w:ilvl="3">
      <w:start w:val="1"/>
      <w:numFmt w:val="none"/>
      <w:lvlRestart w:val="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8994235"/>
    <w:multiLevelType w:val="hybridMultilevel"/>
    <w:tmpl w:val="66D44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C70211"/>
    <w:multiLevelType w:val="hybridMultilevel"/>
    <w:tmpl w:val="DB1C4C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871E16"/>
    <w:multiLevelType w:val="hybridMultilevel"/>
    <w:tmpl w:val="F0BABE06"/>
    <w:lvl w:ilvl="0" w:tplc="041F000F">
      <w:start w:val="1"/>
      <w:numFmt w:val="decimal"/>
      <w:lvlText w:val="%1."/>
      <w:lvlJc w:val="left"/>
      <w:pPr>
        <w:ind w:left="2260" w:hanging="360"/>
      </w:pPr>
    </w:lvl>
    <w:lvl w:ilvl="1" w:tplc="041F0019" w:tentative="1">
      <w:start w:val="1"/>
      <w:numFmt w:val="lowerLetter"/>
      <w:lvlText w:val="%2."/>
      <w:lvlJc w:val="left"/>
      <w:pPr>
        <w:ind w:left="3680" w:hanging="360"/>
      </w:pPr>
    </w:lvl>
    <w:lvl w:ilvl="2" w:tplc="041F001B" w:tentative="1">
      <w:start w:val="1"/>
      <w:numFmt w:val="lowerRoman"/>
      <w:lvlText w:val="%3."/>
      <w:lvlJc w:val="right"/>
      <w:pPr>
        <w:ind w:left="4400" w:hanging="180"/>
      </w:pPr>
    </w:lvl>
    <w:lvl w:ilvl="3" w:tplc="041F000F" w:tentative="1">
      <w:start w:val="1"/>
      <w:numFmt w:val="decimal"/>
      <w:lvlText w:val="%4."/>
      <w:lvlJc w:val="left"/>
      <w:pPr>
        <w:ind w:left="5120" w:hanging="360"/>
      </w:pPr>
    </w:lvl>
    <w:lvl w:ilvl="4" w:tplc="041F0019" w:tentative="1">
      <w:start w:val="1"/>
      <w:numFmt w:val="lowerLetter"/>
      <w:lvlText w:val="%5."/>
      <w:lvlJc w:val="left"/>
      <w:pPr>
        <w:ind w:left="5840" w:hanging="360"/>
      </w:pPr>
    </w:lvl>
    <w:lvl w:ilvl="5" w:tplc="041F001B" w:tentative="1">
      <w:start w:val="1"/>
      <w:numFmt w:val="lowerRoman"/>
      <w:lvlText w:val="%6."/>
      <w:lvlJc w:val="right"/>
      <w:pPr>
        <w:ind w:left="6560" w:hanging="180"/>
      </w:pPr>
    </w:lvl>
    <w:lvl w:ilvl="6" w:tplc="041F000F" w:tentative="1">
      <w:start w:val="1"/>
      <w:numFmt w:val="decimal"/>
      <w:lvlText w:val="%7."/>
      <w:lvlJc w:val="left"/>
      <w:pPr>
        <w:ind w:left="7280" w:hanging="360"/>
      </w:pPr>
    </w:lvl>
    <w:lvl w:ilvl="7" w:tplc="041F0019" w:tentative="1">
      <w:start w:val="1"/>
      <w:numFmt w:val="lowerLetter"/>
      <w:lvlText w:val="%8."/>
      <w:lvlJc w:val="left"/>
      <w:pPr>
        <w:ind w:left="8000" w:hanging="360"/>
      </w:pPr>
    </w:lvl>
    <w:lvl w:ilvl="8" w:tplc="041F001B" w:tentative="1">
      <w:start w:val="1"/>
      <w:numFmt w:val="lowerRoman"/>
      <w:lvlText w:val="%9."/>
      <w:lvlJc w:val="right"/>
      <w:pPr>
        <w:ind w:left="8720" w:hanging="180"/>
      </w:pPr>
    </w:lvl>
  </w:abstractNum>
  <w:abstractNum w:abstractNumId="15" w15:restartNumberingAfterBreak="0">
    <w:nsid w:val="303C33DB"/>
    <w:multiLevelType w:val="hybridMultilevel"/>
    <w:tmpl w:val="3D94CD0C"/>
    <w:lvl w:ilvl="0" w:tplc="9062A2D4">
      <w:start w:val="2"/>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A26825"/>
    <w:multiLevelType w:val="hybridMultilevel"/>
    <w:tmpl w:val="484CE764"/>
    <w:lvl w:ilvl="0" w:tplc="040C0011">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1051B2"/>
    <w:multiLevelType w:val="hybridMultilevel"/>
    <w:tmpl w:val="AAD42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907869"/>
    <w:multiLevelType w:val="multilevel"/>
    <w:tmpl w:val="248A4FAA"/>
    <w:styleLink w:val="Style1"/>
    <w:lvl w:ilvl="0">
      <w:start w:val="2"/>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B67DDF"/>
    <w:multiLevelType w:val="singleLevel"/>
    <w:tmpl w:val="041F0001"/>
    <w:lvl w:ilvl="0">
      <w:start w:val="1"/>
      <w:numFmt w:val="bullet"/>
      <w:lvlText w:val=""/>
      <w:lvlJc w:val="left"/>
      <w:pPr>
        <w:ind w:left="1080" w:hanging="360"/>
      </w:pPr>
      <w:rPr>
        <w:rFonts w:ascii="Symbol" w:hAnsi="Symbol" w:hint="default"/>
        <w:sz w:val="22"/>
        <w:szCs w:val="22"/>
      </w:rPr>
    </w:lvl>
  </w:abstractNum>
  <w:abstractNum w:abstractNumId="20" w15:restartNumberingAfterBreak="0">
    <w:nsid w:val="4E9B592A"/>
    <w:multiLevelType w:val="hybridMultilevel"/>
    <w:tmpl w:val="69BA8EEC"/>
    <w:lvl w:ilvl="0" w:tplc="13A2853E">
      <w:start w:val="1"/>
      <w:numFmt w:val="upperLetter"/>
      <w:lvlText w:val="%1)"/>
      <w:lvlJc w:val="left"/>
      <w:pPr>
        <w:ind w:left="786" w:hanging="360"/>
      </w:pPr>
      <w:rPr>
        <w:rFonts w:hint="default"/>
        <w:b/>
      </w:rPr>
    </w:lvl>
    <w:lvl w:ilvl="1" w:tplc="77740B80">
      <w:start w:val="1"/>
      <w:numFmt w:val="decimal"/>
      <w:lvlText w:val="%2."/>
      <w:lvlJc w:val="left"/>
      <w:pPr>
        <w:ind w:left="1788" w:hanging="360"/>
      </w:pPr>
      <w:rPr>
        <w:rFonts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4FAF26E7"/>
    <w:multiLevelType w:val="hybridMultilevel"/>
    <w:tmpl w:val="62EC7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170954"/>
    <w:multiLevelType w:val="multilevel"/>
    <w:tmpl w:val="2580F482"/>
    <w:styleLink w:val="Style2"/>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217480"/>
    <w:multiLevelType w:val="hybridMultilevel"/>
    <w:tmpl w:val="65EEDFA6"/>
    <w:lvl w:ilvl="0" w:tplc="040C0009">
      <w:start w:val="1"/>
      <w:numFmt w:val="bullet"/>
      <w:lvlText w:val=""/>
      <w:lvlJc w:val="left"/>
      <w:pPr>
        <w:ind w:left="1012" w:hanging="360"/>
      </w:pPr>
      <w:rPr>
        <w:rFonts w:ascii="Wingdings" w:hAnsi="Wingdings" w:hint="default"/>
      </w:rPr>
    </w:lvl>
    <w:lvl w:ilvl="1" w:tplc="040C0003" w:tentative="1">
      <w:start w:val="1"/>
      <w:numFmt w:val="bullet"/>
      <w:lvlText w:val="o"/>
      <w:lvlJc w:val="left"/>
      <w:pPr>
        <w:ind w:left="1732" w:hanging="360"/>
      </w:pPr>
      <w:rPr>
        <w:rFonts w:ascii="Courier New" w:hAnsi="Courier New" w:cs="Courier New" w:hint="default"/>
      </w:rPr>
    </w:lvl>
    <w:lvl w:ilvl="2" w:tplc="040C0005" w:tentative="1">
      <w:start w:val="1"/>
      <w:numFmt w:val="bullet"/>
      <w:lvlText w:val=""/>
      <w:lvlJc w:val="left"/>
      <w:pPr>
        <w:ind w:left="2452" w:hanging="360"/>
      </w:pPr>
      <w:rPr>
        <w:rFonts w:ascii="Wingdings" w:hAnsi="Wingdings" w:hint="default"/>
      </w:rPr>
    </w:lvl>
    <w:lvl w:ilvl="3" w:tplc="040C0001" w:tentative="1">
      <w:start w:val="1"/>
      <w:numFmt w:val="bullet"/>
      <w:lvlText w:val=""/>
      <w:lvlJc w:val="left"/>
      <w:pPr>
        <w:ind w:left="3172" w:hanging="360"/>
      </w:pPr>
      <w:rPr>
        <w:rFonts w:ascii="Symbol" w:hAnsi="Symbol" w:hint="default"/>
      </w:rPr>
    </w:lvl>
    <w:lvl w:ilvl="4" w:tplc="040C0003" w:tentative="1">
      <w:start w:val="1"/>
      <w:numFmt w:val="bullet"/>
      <w:lvlText w:val="o"/>
      <w:lvlJc w:val="left"/>
      <w:pPr>
        <w:ind w:left="3892" w:hanging="360"/>
      </w:pPr>
      <w:rPr>
        <w:rFonts w:ascii="Courier New" w:hAnsi="Courier New" w:cs="Courier New" w:hint="default"/>
      </w:rPr>
    </w:lvl>
    <w:lvl w:ilvl="5" w:tplc="040C0005" w:tentative="1">
      <w:start w:val="1"/>
      <w:numFmt w:val="bullet"/>
      <w:lvlText w:val=""/>
      <w:lvlJc w:val="left"/>
      <w:pPr>
        <w:ind w:left="4612" w:hanging="360"/>
      </w:pPr>
      <w:rPr>
        <w:rFonts w:ascii="Wingdings" w:hAnsi="Wingdings" w:hint="default"/>
      </w:rPr>
    </w:lvl>
    <w:lvl w:ilvl="6" w:tplc="040C0001" w:tentative="1">
      <w:start w:val="1"/>
      <w:numFmt w:val="bullet"/>
      <w:lvlText w:val=""/>
      <w:lvlJc w:val="left"/>
      <w:pPr>
        <w:ind w:left="5332" w:hanging="360"/>
      </w:pPr>
      <w:rPr>
        <w:rFonts w:ascii="Symbol" w:hAnsi="Symbol" w:hint="default"/>
      </w:rPr>
    </w:lvl>
    <w:lvl w:ilvl="7" w:tplc="040C0003" w:tentative="1">
      <w:start w:val="1"/>
      <w:numFmt w:val="bullet"/>
      <w:lvlText w:val="o"/>
      <w:lvlJc w:val="left"/>
      <w:pPr>
        <w:ind w:left="6052" w:hanging="360"/>
      </w:pPr>
      <w:rPr>
        <w:rFonts w:ascii="Courier New" w:hAnsi="Courier New" w:cs="Courier New" w:hint="default"/>
      </w:rPr>
    </w:lvl>
    <w:lvl w:ilvl="8" w:tplc="040C0005" w:tentative="1">
      <w:start w:val="1"/>
      <w:numFmt w:val="bullet"/>
      <w:lvlText w:val=""/>
      <w:lvlJc w:val="left"/>
      <w:pPr>
        <w:ind w:left="6772" w:hanging="360"/>
      </w:pPr>
      <w:rPr>
        <w:rFonts w:ascii="Wingdings" w:hAnsi="Wingdings" w:hint="default"/>
      </w:rPr>
    </w:lvl>
  </w:abstractNum>
  <w:abstractNum w:abstractNumId="24" w15:restartNumberingAfterBreak="0">
    <w:nsid w:val="5C805337"/>
    <w:multiLevelType w:val="hybridMultilevel"/>
    <w:tmpl w:val="E0CA4D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072B3A"/>
    <w:multiLevelType w:val="singleLevel"/>
    <w:tmpl w:val="210E5E9C"/>
    <w:lvl w:ilvl="0">
      <w:start w:val="2"/>
      <w:numFmt w:val="decimal"/>
      <w:lvlText w:val="3.%1)"/>
      <w:legacy w:legacy="1" w:legacySpace="0" w:legacyIndent="413"/>
      <w:lvlJc w:val="left"/>
      <w:rPr>
        <w:rFonts w:ascii="Times New Roman" w:hAnsi="Times New Roman" w:cs="Times New Roman" w:hint="default"/>
      </w:rPr>
    </w:lvl>
  </w:abstractNum>
  <w:abstractNum w:abstractNumId="26" w15:restartNumberingAfterBreak="0">
    <w:nsid w:val="613D22AE"/>
    <w:multiLevelType w:val="singleLevel"/>
    <w:tmpl w:val="6012FFFC"/>
    <w:lvl w:ilvl="0">
      <w:start w:val="1"/>
      <w:numFmt w:val="decimal"/>
      <w:lvlText w:val="6.%1)"/>
      <w:legacy w:legacy="1" w:legacySpace="0" w:legacyIndent="408"/>
      <w:lvlJc w:val="left"/>
      <w:rPr>
        <w:rFonts w:ascii="Times New Roman" w:hAnsi="Times New Roman" w:cs="Times New Roman" w:hint="default"/>
      </w:rPr>
    </w:lvl>
  </w:abstractNum>
  <w:abstractNum w:abstractNumId="27" w15:restartNumberingAfterBreak="0">
    <w:nsid w:val="6212258E"/>
    <w:multiLevelType w:val="hybridMultilevel"/>
    <w:tmpl w:val="1A0EF986"/>
    <w:lvl w:ilvl="0" w:tplc="9062A2D4">
      <w:start w:val="2"/>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3F5EEE"/>
    <w:multiLevelType w:val="hybridMultilevel"/>
    <w:tmpl w:val="39A8675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6A9E6FD0"/>
    <w:multiLevelType w:val="hybridMultilevel"/>
    <w:tmpl w:val="866EA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C32671"/>
    <w:multiLevelType w:val="multilevel"/>
    <w:tmpl w:val="6EF05E16"/>
    <w:styleLink w:val="Styl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D94A56"/>
    <w:multiLevelType w:val="multilevel"/>
    <w:tmpl w:val="89564C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b/>
        <w:i w:val="0"/>
      </w:rPr>
    </w:lvl>
    <w:lvl w:ilvl="2">
      <w:start w:val="1"/>
      <w:numFmt w:val="decimal"/>
      <w:lvlText w:val="%1.3.%3"/>
      <w:lvlJc w:val="left"/>
      <w:pPr>
        <w:tabs>
          <w:tab w:val="num" w:pos="1214"/>
        </w:tabs>
        <w:ind w:left="1214" w:hanging="504"/>
      </w:pPr>
      <w:rPr>
        <w:rFonts w:hint="default"/>
      </w:rPr>
    </w:lvl>
    <w:lvl w:ilvl="3">
      <w:start w:val="1"/>
      <w:numFmt w:val="none"/>
      <w:lvlRestart w:val="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7B105DD"/>
    <w:multiLevelType w:val="hybridMultilevel"/>
    <w:tmpl w:val="5B10EE38"/>
    <w:lvl w:ilvl="0" w:tplc="041F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79934BA6"/>
    <w:multiLevelType w:val="hybridMultilevel"/>
    <w:tmpl w:val="90C07BBE"/>
    <w:lvl w:ilvl="0" w:tplc="56F46824">
      <w:start w:val="3"/>
      <w:numFmt w:val="bullet"/>
      <w:lvlText w:val="-"/>
      <w:lvlJc w:val="left"/>
      <w:pPr>
        <w:ind w:left="960" w:hanging="360"/>
      </w:pPr>
      <w:rPr>
        <w:rFonts w:ascii="Arial" w:eastAsia="Times New Roman" w:hAnsi="Arial" w:cs="Aria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21"/>
  </w:num>
  <w:num w:numId="2">
    <w:abstractNumId w:val="17"/>
  </w:num>
  <w:num w:numId="3">
    <w:abstractNumId w:val="20"/>
  </w:num>
  <w:num w:numId="4">
    <w:abstractNumId w:val="27"/>
  </w:num>
  <w:num w:numId="5">
    <w:abstractNumId w:val="18"/>
  </w:num>
  <w:num w:numId="6">
    <w:abstractNumId w:val="23"/>
  </w:num>
  <w:num w:numId="7">
    <w:abstractNumId w:val="16"/>
  </w:num>
  <w:num w:numId="8">
    <w:abstractNumId w:val="22"/>
  </w:num>
  <w:num w:numId="9">
    <w:abstractNumId w:val="30"/>
  </w:num>
  <w:num w:numId="10">
    <w:abstractNumId w:val="8"/>
  </w:num>
  <w:num w:numId="11">
    <w:abstractNumId w:val="15"/>
  </w:num>
  <w:num w:numId="12">
    <w:abstractNumId w:val="32"/>
  </w:num>
  <w:num w:numId="13">
    <w:abstractNumId w:val="33"/>
  </w:num>
  <w:num w:numId="14">
    <w:abstractNumId w:val="14"/>
  </w:num>
  <w:num w:numId="15">
    <w:abstractNumId w:val="19"/>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0"/>
    <w:lvlOverride w:ilvl="0">
      <w:lvl w:ilvl="0">
        <w:start w:val="1"/>
        <w:numFmt w:val="bullet"/>
        <w:lvlText w:val=""/>
        <w:lvlJc w:val="left"/>
        <w:pPr>
          <w:ind w:left="360" w:hanging="360"/>
        </w:pPr>
        <w:rPr>
          <w:rFonts w:ascii="Symbol" w:hAnsi="Symbol" w:hint="default"/>
        </w:rPr>
      </w:lvl>
    </w:lvlOverride>
  </w:num>
  <w:num w:numId="18">
    <w:abstractNumId w:val="2"/>
  </w:num>
  <w:num w:numId="19">
    <w:abstractNumId w:val="11"/>
  </w:num>
  <w:num w:numId="20">
    <w:abstractNumId w:val="31"/>
  </w:num>
  <w:num w:numId="21">
    <w:abstractNumId w:val="5"/>
  </w:num>
  <w:num w:numId="22">
    <w:abstractNumId w:val="9"/>
  </w:num>
  <w:num w:numId="23">
    <w:abstractNumId w:val="13"/>
  </w:num>
  <w:num w:numId="24">
    <w:abstractNumId w:val="24"/>
  </w:num>
  <w:num w:numId="25">
    <w:abstractNumId w:val="29"/>
  </w:num>
  <w:num w:numId="26">
    <w:abstractNumId w:val="7"/>
  </w:num>
  <w:num w:numId="27">
    <w:abstractNumId w:val="6"/>
  </w:num>
  <w:num w:numId="28">
    <w:abstractNumId w:val="10"/>
  </w:num>
  <w:num w:numId="29">
    <w:abstractNumId w:val="4"/>
  </w:num>
  <w:num w:numId="30">
    <w:abstractNumId w:val="25"/>
  </w:num>
  <w:num w:numId="31">
    <w:abstractNumId w:val="3"/>
  </w:num>
  <w:num w:numId="32">
    <w:abstractNumId w:val="26"/>
  </w:num>
  <w:num w:numId="33">
    <w:abstractNumId w:val="12"/>
  </w:num>
  <w:num w:numId="34">
    <w:abstractNumId w:val="1"/>
  </w:num>
  <w:num w:numId="35">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F0"/>
    <w:rsid w:val="00015501"/>
    <w:rsid w:val="0001578E"/>
    <w:rsid w:val="00032857"/>
    <w:rsid w:val="00043C44"/>
    <w:rsid w:val="00046F1A"/>
    <w:rsid w:val="000473AF"/>
    <w:rsid w:val="00056689"/>
    <w:rsid w:val="00062E53"/>
    <w:rsid w:val="00065243"/>
    <w:rsid w:val="00065834"/>
    <w:rsid w:val="000675A9"/>
    <w:rsid w:val="00071C22"/>
    <w:rsid w:val="00081BA8"/>
    <w:rsid w:val="00085E89"/>
    <w:rsid w:val="00086C81"/>
    <w:rsid w:val="00087814"/>
    <w:rsid w:val="0009756D"/>
    <w:rsid w:val="000A7AE8"/>
    <w:rsid w:val="000B7C99"/>
    <w:rsid w:val="000E37C9"/>
    <w:rsid w:val="000E3868"/>
    <w:rsid w:val="000F60C9"/>
    <w:rsid w:val="00100681"/>
    <w:rsid w:val="00105304"/>
    <w:rsid w:val="001179FB"/>
    <w:rsid w:val="001201BD"/>
    <w:rsid w:val="001302E6"/>
    <w:rsid w:val="001336E9"/>
    <w:rsid w:val="001361DD"/>
    <w:rsid w:val="00136368"/>
    <w:rsid w:val="00145A92"/>
    <w:rsid w:val="00163AC8"/>
    <w:rsid w:val="001647B6"/>
    <w:rsid w:val="00170664"/>
    <w:rsid w:val="00177684"/>
    <w:rsid w:val="00180293"/>
    <w:rsid w:val="001917DF"/>
    <w:rsid w:val="001A1E57"/>
    <w:rsid w:val="001A29B0"/>
    <w:rsid w:val="001A2CE7"/>
    <w:rsid w:val="001A5AEF"/>
    <w:rsid w:val="001C0926"/>
    <w:rsid w:val="001C4E15"/>
    <w:rsid w:val="001C6AC3"/>
    <w:rsid w:val="001D4499"/>
    <w:rsid w:val="001E343A"/>
    <w:rsid w:val="001E36D3"/>
    <w:rsid w:val="001E7EA8"/>
    <w:rsid w:val="001F6A91"/>
    <w:rsid w:val="001F6D18"/>
    <w:rsid w:val="002030C5"/>
    <w:rsid w:val="00211BDF"/>
    <w:rsid w:val="0021365D"/>
    <w:rsid w:val="00214B62"/>
    <w:rsid w:val="00216DDD"/>
    <w:rsid w:val="0022412F"/>
    <w:rsid w:val="00230E1D"/>
    <w:rsid w:val="0023136D"/>
    <w:rsid w:val="002338DF"/>
    <w:rsid w:val="002503F6"/>
    <w:rsid w:val="00266F29"/>
    <w:rsid w:val="00270ED9"/>
    <w:rsid w:val="00283FBD"/>
    <w:rsid w:val="002A26CB"/>
    <w:rsid w:val="002A5455"/>
    <w:rsid w:val="002B4429"/>
    <w:rsid w:val="002C155C"/>
    <w:rsid w:val="002D0117"/>
    <w:rsid w:val="002D1E87"/>
    <w:rsid w:val="002D45E8"/>
    <w:rsid w:val="002E43FB"/>
    <w:rsid w:val="00301F6B"/>
    <w:rsid w:val="003211E6"/>
    <w:rsid w:val="00325220"/>
    <w:rsid w:val="00334511"/>
    <w:rsid w:val="003414B7"/>
    <w:rsid w:val="00341533"/>
    <w:rsid w:val="00341F41"/>
    <w:rsid w:val="003440DB"/>
    <w:rsid w:val="00344D20"/>
    <w:rsid w:val="003523DD"/>
    <w:rsid w:val="003601C5"/>
    <w:rsid w:val="0036445C"/>
    <w:rsid w:val="0036741E"/>
    <w:rsid w:val="0037212B"/>
    <w:rsid w:val="003758F9"/>
    <w:rsid w:val="003852E6"/>
    <w:rsid w:val="003920EE"/>
    <w:rsid w:val="00394E35"/>
    <w:rsid w:val="003B4A26"/>
    <w:rsid w:val="003D1D84"/>
    <w:rsid w:val="003D4111"/>
    <w:rsid w:val="003D6B22"/>
    <w:rsid w:val="003E5D16"/>
    <w:rsid w:val="003F6872"/>
    <w:rsid w:val="00405C5D"/>
    <w:rsid w:val="00441C9A"/>
    <w:rsid w:val="00443DFC"/>
    <w:rsid w:val="0044544F"/>
    <w:rsid w:val="004618A2"/>
    <w:rsid w:val="004631D9"/>
    <w:rsid w:val="00463E2F"/>
    <w:rsid w:val="00464BEC"/>
    <w:rsid w:val="00466EAD"/>
    <w:rsid w:val="00470D19"/>
    <w:rsid w:val="00471DA5"/>
    <w:rsid w:val="00485DCA"/>
    <w:rsid w:val="0049766F"/>
    <w:rsid w:val="004A02FB"/>
    <w:rsid w:val="004A1499"/>
    <w:rsid w:val="004A1999"/>
    <w:rsid w:val="004B1073"/>
    <w:rsid w:val="004B160A"/>
    <w:rsid w:val="004C71EE"/>
    <w:rsid w:val="004E7D5C"/>
    <w:rsid w:val="004F1730"/>
    <w:rsid w:val="004F3835"/>
    <w:rsid w:val="00505AC5"/>
    <w:rsid w:val="00506AEA"/>
    <w:rsid w:val="005213CC"/>
    <w:rsid w:val="005229F8"/>
    <w:rsid w:val="00523AEC"/>
    <w:rsid w:val="00524DCC"/>
    <w:rsid w:val="00533B2F"/>
    <w:rsid w:val="00537F02"/>
    <w:rsid w:val="00543DD5"/>
    <w:rsid w:val="005448A7"/>
    <w:rsid w:val="00544A84"/>
    <w:rsid w:val="0054737F"/>
    <w:rsid w:val="0055094B"/>
    <w:rsid w:val="00551F2B"/>
    <w:rsid w:val="00563153"/>
    <w:rsid w:val="005660B1"/>
    <w:rsid w:val="00581149"/>
    <w:rsid w:val="005834FB"/>
    <w:rsid w:val="00584299"/>
    <w:rsid w:val="00586B76"/>
    <w:rsid w:val="0059016F"/>
    <w:rsid w:val="00596A1A"/>
    <w:rsid w:val="005A2B1E"/>
    <w:rsid w:val="005A35F3"/>
    <w:rsid w:val="005B60B9"/>
    <w:rsid w:val="005C27AB"/>
    <w:rsid w:val="005C2B6A"/>
    <w:rsid w:val="005D3F60"/>
    <w:rsid w:val="005D5072"/>
    <w:rsid w:val="005D5A39"/>
    <w:rsid w:val="005E4C7D"/>
    <w:rsid w:val="00607114"/>
    <w:rsid w:val="0062295F"/>
    <w:rsid w:val="00630775"/>
    <w:rsid w:val="00633D44"/>
    <w:rsid w:val="006349EA"/>
    <w:rsid w:val="00673C7D"/>
    <w:rsid w:val="0067408D"/>
    <w:rsid w:val="00681F60"/>
    <w:rsid w:val="00683CAC"/>
    <w:rsid w:val="00691567"/>
    <w:rsid w:val="00691ADA"/>
    <w:rsid w:val="006A10AD"/>
    <w:rsid w:val="006B09C2"/>
    <w:rsid w:val="006B1B48"/>
    <w:rsid w:val="006B23AC"/>
    <w:rsid w:val="006B4474"/>
    <w:rsid w:val="006B543F"/>
    <w:rsid w:val="006C2965"/>
    <w:rsid w:val="006D00D4"/>
    <w:rsid w:val="006E5258"/>
    <w:rsid w:val="006F14E8"/>
    <w:rsid w:val="007168F0"/>
    <w:rsid w:val="007204E0"/>
    <w:rsid w:val="00720D9C"/>
    <w:rsid w:val="00724F67"/>
    <w:rsid w:val="007263B3"/>
    <w:rsid w:val="00726DB0"/>
    <w:rsid w:val="00745050"/>
    <w:rsid w:val="007550BD"/>
    <w:rsid w:val="0076702E"/>
    <w:rsid w:val="00770908"/>
    <w:rsid w:val="00773AF4"/>
    <w:rsid w:val="007771B8"/>
    <w:rsid w:val="007802C0"/>
    <w:rsid w:val="007839DC"/>
    <w:rsid w:val="00784A4E"/>
    <w:rsid w:val="00793D35"/>
    <w:rsid w:val="007A11F2"/>
    <w:rsid w:val="007A7476"/>
    <w:rsid w:val="007C0758"/>
    <w:rsid w:val="007E0917"/>
    <w:rsid w:val="007F2A01"/>
    <w:rsid w:val="007F44FC"/>
    <w:rsid w:val="00810F90"/>
    <w:rsid w:val="008146BA"/>
    <w:rsid w:val="00821669"/>
    <w:rsid w:val="0082285A"/>
    <w:rsid w:val="00823D1B"/>
    <w:rsid w:val="00826DAC"/>
    <w:rsid w:val="00832B42"/>
    <w:rsid w:val="00841AD6"/>
    <w:rsid w:val="008432C3"/>
    <w:rsid w:val="00843BCA"/>
    <w:rsid w:val="00850D44"/>
    <w:rsid w:val="00861D01"/>
    <w:rsid w:val="008747CC"/>
    <w:rsid w:val="00876877"/>
    <w:rsid w:val="008815AC"/>
    <w:rsid w:val="00881CB0"/>
    <w:rsid w:val="0088212B"/>
    <w:rsid w:val="00895F59"/>
    <w:rsid w:val="008A0880"/>
    <w:rsid w:val="008A0D78"/>
    <w:rsid w:val="008A372A"/>
    <w:rsid w:val="008A5B07"/>
    <w:rsid w:val="008A7CD0"/>
    <w:rsid w:val="008B0F11"/>
    <w:rsid w:val="008B3F77"/>
    <w:rsid w:val="008B6224"/>
    <w:rsid w:val="008C1B2E"/>
    <w:rsid w:val="008D7153"/>
    <w:rsid w:val="008D737A"/>
    <w:rsid w:val="008E1F55"/>
    <w:rsid w:val="008E309C"/>
    <w:rsid w:val="008E5649"/>
    <w:rsid w:val="008F16B8"/>
    <w:rsid w:val="009110AE"/>
    <w:rsid w:val="00930B99"/>
    <w:rsid w:val="009310E6"/>
    <w:rsid w:val="009377E3"/>
    <w:rsid w:val="00937D92"/>
    <w:rsid w:val="00943A33"/>
    <w:rsid w:val="0094440E"/>
    <w:rsid w:val="0095078D"/>
    <w:rsid w:val="00950CDD"/>
    <w:rsid w:val="00954585"/>
    <w:rsid w:val="009548F3"/>
    <w:rsid w:val="0096195A"/>
    <w:rsid w:val="00962407"/>
    <w:rsid w:val="0097075C"/>
    <w:rsid w:val="00981566"/>
    <w:rsid w:val="00985CAF"/>
    <w:rsid w:val="009A36EC"/>
    <w:rsid w:val="009A3FD5"/>
    <w:rsid w:val="009A6468"/>
    <w:rsid w:val="009B5BC2"/>
    <w:rsid w:val="009C0B86"/>
    <w:rsid w:val="009C21CB"/>
    <w:rsid w:val="009D11F6"/>
    <w:rsid w:val="009D20CD"/>
    <w:rsid w:val="009D41C5"/>
    <w:rsid w:val="009D7398"/>
    <w:rsid w:val="009F78D1"/>
    <w:rsid w:val="00A00C86"/>
    <w:rsid w:val="00A074D4"/>
    <w:rsid w:val="00A119F3"/>
    <w:rsid w:val="00A140E1"/>
    <w:rsid w:val="00A33037"/>
    <w:rsid w:val="00A33597"/>
    <w:rsid w:val="00A41609"/>
    <w:rsid w:val="00A739DF"/>
    <w:rsid w:val="00A74127"/>
    <w:rsid w:val="00A8255F"/>
    <w:rsid w:val="00A858C9"/>
    <w:rsid w:val="00A85A56"/>
    <w:rsid w:val="00A93DCA"/>
    <w:rsid w:val="00AA3938"/>
    <w:rsid w:val="00AA7BDF"/>
    <w:rsid w:val="00AC60C4"/>
    <w:rsid w:val="00AD4181"/>
    <w:rsid w:val="00AD7377"/>
    <w:rsid w:val="00AE6801"/>
    <w:rsid w:val="00B00AF0"/>
    <w:rsid w:val="00B1116C"/>
    <w:rsid w:val="00B17E19"/>
    <w:rsid w:val="00B213E2"/>
    <w:rsid w:val="00B25AA9"/>
    <w:rsid w:val="00B25AE2"/>
    <w:rsid w:val="00B34B1B"/>
    <w:rsid w:val="00B4001E"/>
    <w:rsid w:val="00B4457B"/>
    <w:rsid w:val="00B5088B"/>
    <w:rsid w:val="00B54E8C"/>
    <w:rsid w:val="00B57052"/>
    <w:rsid w:val="00B627E1"/>
    <w:rsid w:val="00B64FC3"/>
    <w:rsid w:val="00B65B72"/>
    <w:rsid w:val="00B83A8D"/>
    <w:rsid w:val="00B865EA"/>
    <w:rsid w:val="00B97698"/>
    <w:rsid w:val="00BB1DCE"/>
    <w:rsid w:val="00BC466A"/>
    <w:rsid w:val="00BC67AC"/>
    <w:rsid w:val="00BE25BC"/>
    <w:rsid w:val="00C108AD"/>
    <w:rsid w:val="00C15B6B"/>
    <w:rsid w:val="00C24650"/>
    <w:rsid w:val="00C25720"/>
    <w:rsid w:val="00C32617"/>
    <w:rsid w:val="00C330AC"/>
    <w:rsid w:val="00C40394"/>
    <w:rsid w:val="00C44687"/>
    <w:rsid w:val="00C4657F"/>
    <w:rsid w:val="00C477FF"/>
    <w:rsid w:val="00C47CAC"/>
    <w:rsid w:val="00C5487E"/>
    <w:rsid w:val="00C56262"/>
    <w:rsid w:val="00C57157"/>
    <w:rsid w:val="00C72031"/>
    <w:rsid w:val="00C80920"/>
    <w:rsid w:val="00C8413E"/>
    <w:rsid w:val="00C85409"/>
    <w:rsid w:val="00C8611D"/>
    <w:rsid w:val="00C92D2C"/>
    <w:rsid w:val="00C96F23"/>
    <w:rsid w:val="00CB3E08"/>
    <w:rsid w:val="00CB7337"/>
    <w:rsid w:val="00CD61BC"/>
    <w:rsid w:val="00CE4AC4"/>
    <w:rsid w:val="00D0464B"/>
    <w:rsid w:val="00D04CBB"/>
    <w:rsid w:val="00D0695E"/>
    <w:rsid w:val="00D12C26"/>
    <w:rsid w:val="00D22055"/>
    <w:rsid w:val="00D306AB"/>
    <w:rsid w:val="00D363EC"/>
    <w:rsid w:val="00D44A09"/>
    <w:rsid w:val="00D47CD6"/>
    <w:rsid w:val="00D502B6"/>
    <w:rsid w:val="00D55369"/>
    <w:rsid w:val="00D55B8F"/>
    <w:rsid w:val="00D57830"/>
    <w:rsid w:val="00D614CB"/>
    <w:rsid w:val="00D64E2F"/>
    <w:rsid w:val="00D72544"/>
    <w:rsid w:val="00D73C54"/>
    <w:rsid w:val="00D75270"/>
    <w:rsid w:val="00D769C6"/>
    <w:rsid w:val="00D86506"/>
    <w:rsid w:val="00D95036"/>
    <w:rsid w:val="00D9694A"/>
    <w:rsid w:val="00DA075B"/>
    <w:rsid w:val="00DA3DDD"/>
    <w:rsid w:val="00DA49B0"/>
    <w:rsid w:val="00DC46E4"/>
    <w:rsid w:val="00DC72B3"/>
    <w:rsid w:val="00DD638F"/>
    <w:rsid w:val="00DE05DB"/>
    <w:rsid w:val="00DE41B0"/>
    <w:rsid w:val="00DE6B12"/>
    <w:rsid w:val="00DF1B22"/>
    <w:rsid w:val="00DF424A"/>
    <w:rsid w:val="00DF4B47"/>
    <w:rsid w:val="00DF7645"/>
    <w:rsid w:val="00E0097F"/>
    <w:rsid w:val="00E0292C"/>
    <w:rsid w:val="00E07A70"/>
    <w:rsid w:val="00E12D46"/>
    <w:rsid w:val="00E417E1"/>
    <w:rsid w:val="00E43542"/>
    <w:rsid w:val="00E47DDF"/>
    <w:rsid w:val="00E52A5B"/>
    <w:rsid w:val="00E64D76"/>
    <w:rsid w:val="00E81ACA"/>
    <w:rsid w:val="00E824C7"/>
    <w:rsid w:val="00E829AD"/>
    <w:rsid w:val="00E862EB"/>
    <w:rsid w:val="00E902A2"/>
    <w:rsid w:val="00E96384"/>
    <w:rsid w:val="00E9780E"/>
    <w:rsid w:val="00EB23EC"/>
    <w:rsid w:val="00EB3384"/>
    <w:rsid w:val="00EB7B37"/>
    <w:rsid w:val="00EC3ACB"/>
    <w:rsid w:val="00ED1E7C"/>
    <w:rsid w:val="00EE6C23"/>
    <w:rsid w:val="00EF4CAF"/>
    <w:rsid w:val="00F10641"/>
    <w:rsid w:val="00F21A06"/>
    <w:rsid w:val="00F232CC"/>
    <w:rsid w:val="00F2406E"/>
    <w:rsid w:val="00F24B57"/>
    <w:rsid w:val="00F2515B"/>
    <w:rsid w:val="00F33A95"/>
    <w:rsid w:val="00F33E04"/>
    <w:rsid w:val="00F410CA"/>
    <w:rsid w:val="00F47076"/>
    <w:rsid w:val="00F52BB9"/>
    <w:rsid w:val="00F6318D"/>
    <w:rsid w:val="00F71E77"/>
    <w:rsid w:val="00F75DDE"/>
    <w:rsid w:val="00F8201D"/>
    <w:rsid w:val="00F97ECE"/>
    <w:rsid w:val="00FA58D4"/>
    <w:rsid w:val="00FB095B"/>
    <w:rsid w:val="00FB0E0E"/>
    <w:rsid w:val="00FC6C58"/>
    <w:rsid w:val="00FD45BF"/>
    <w:rsid w:val="00FE1AC6"/>
    <w:rsid w:val="00FE7A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C5FD3"/>
  <w15:docId w15:val="{39EFF087-517F-4333-9CDA-4A455F21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B0"/>
    <w:pPr>
      <w:widowControl w:val="0"/>
      <w:spacing w:after="0" w:line="240" w:lineRule="auto"/>
    </w:pPr>
    <w:rPr>
      <w:rFonts w:ascii="Courier" w:eastAsia="Times New Roman" w:hAnsi="Courier" w:cs="Times New Roman"/>
      <w:snapToGrid w:val="0"/>
      <w:sz w:val="24"/>
      <w:szCs w:val="20"/>
      <w:lang w:val="en-US"/>
    </w:rPr>
  </w:style>
  <w:style w:type="paragraph" w:styleId="Titre1">
    <w:name w:val="heading 1"/>
    <w:basedOn w:val="Normal"/>
    <w:next w:val="Normal"/>
    <w:link w:val="Titre1Car"/>
    <w:uiPriority w:val="9"/>
    <w:qFormat/>
    <w:rsid w:val="00E52A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qFormat/>
    <w:rsid w:val="003F6872"/>
    <w:pPr>
      <w:keepNext/>
      <w:widowControl/>
      <w:spacing w:before="240" w:after="240"/>
      <w:outlineLvl w:val="2"/>
    </w:pPr>
    <w:rPr>
      <w:rFonts w:ascii="Century Gothic" w:hAnsi="Century Gothic" w:cs="Arial"/>
      <w:b/>
      <w:bCs/>
      <w:snapToGrid/>
      <w:color w:val="FF0000"/>
      <w:sz w:val="20"/>
      <w:lang w:val="en-GB"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0AF0"/>
    <w:rPr>
      <w:rFonts w:ascii="Tahoma" w:hAnsi="Tahoma" w:cs="Tahoma"/>
      <w:sz w:val="16"/>
      <w:szCs w:val="16"/>
    </w:rPr>
  </w:style>
  <w:style w:type="character" w:customStyle="1" w:styleId="TextedebullesCar">
    <w:name w:val="Texte de bulles Car"/>
    <w:basedOn w:val="Policepardfaut"/>
    <w:link w:val="Textedebulles"/>
    <w:uiPriority w:val="99"/>
    <w:semiHidden/>
    <w:rsid w:val="00B00AF0"/>
    <w:rPr>
      <w:rFonts w:ascii="Tahoma" w:eastAsia="Times New Roman" w:hAnsi="Tahoma" w:cs="Tahoma"/>
      <w:snapToGrid w:val="0"/>
      <w:sz w:val="16"/>
      <w:szCs w:val="16"/>
      <w:lang w:val="en-US"/>
    </w:rPr>
  </w:style>
  <w:style w:type="paragraph" w:styleId="Paragraphedeliste">
    <w:name w:val="List Paragraph"/>
    <w:basedOn w:val="Normal"/>
    <w:uiPriority w:val="34"/>
    <w:qFormat/>
    <w:rsid w:val="00B00AF0"/>
    <w:pPr>
      <w:widowControl/>
      <w:spacing w:after="200" w:line="276" w:lineRule="auto"/>
      <w:ind w:left="720"/>
      <w:contextualSpacing/>
    </w:pPr>
    <w:rPr>
      <w:rFonts w:ascii="Georgia" w:eastAsia="MS Mincho" w:hAnsi="Georgia"/>
      <w:snapToGrid/>
      <w:sz w:val="22"/>
      <w:szCs w:val="22"/>
      <w:lang w:val="fr-FR"/>
    </w:rPr>
  </w:style>
  <w:style w:type="character" w:styleId="Lienhypertexte">
    <w:name w:val="Hyperlink"/>
    <w:unhideWhenUsed/>
    <w:rsid w:val="00B00AF0"/>
    <w:rPr>
      <w:color w:val="0000FF"/>
      <w:u w:val="single"/>
    </w:rPr>
  </w:style>
  <w:style w:type="paragraph" w:styleId="En-tte">
    <w:name w:val="header"/>
    <w:basedOn w:val="Normal"/>
    <w:link w:val="En-tteCar"/>
    <w:uiPriority w:val="99"/>
    <w:rsid w:val="00B00AF0"/>
    <w:pPr>
      <w:widowControl/>
      <w:tabs>
        <w:tab w:val="center" w:pos="4320"/>
        <w:tab w:val="right" w:pos="8640"/>
      </w:tabs>
    </w:pPr>
    <w:rPr>
      <w:rFonts w:ascii="Times New Roman" w:hAnsi="Times New Roman"/>
      <w:snapToGrid/>
      <w:sz w:val="20"/>
      <w:lang w:val="fr-FR"/>
    </w:rPr>
  </w:style>
  <w:style w:type="character" w:customStyle="1" w:styleId="En-tteCar">
    <w:name w:val="En-tête Car"/>
    <w:basedOn w:val="Policepardfaut"/>
    <w:link w:val="En-tte"/>
    <w:uiPriority w:val="99"/>
    <w:rsid w:val="00B00AF0"/>
    <w:rPr>
      <w:rFonts w:ascii="Times New Roman" w:eastAsia="Times New Roman" w:hAnsi="Times New Roman" w:cs="Times New Roman"/>
      <w:sz w:val="20"/>
      <w:szCs w:val="20"/>
    </w:rPr>
  </w:style>
  <w:style w:type="paragraph" w:styleId="Titre">
    <w:name w:val="Title"/>
    <w:basedOn w:val="Normal"/>
    <w:link w:val="TitreCar"/>
    <w:qFormat/>
    <w:rsid w:val="00B00AF0"/>
    <w:pPr>
      <w:widowControl/>
      <w:jc w:val="center"/>
    </w:pPr>
    <w:rPr>
      <w:rFonts w:ascii="Times New Roman" w:hAnsi="Times New Roman"/>
      <w:b/>
      <w:bCs/>
      <w:snapToGrid/>
      <w:sz w:val="36"/>
      <w:szCs w:val="24"/>
      <w:lang w:val="fr-FR"/>
    </w:rPr>
  </w:style>
  <w:style w:type="character" w:customStyle="1" w:styleId="TitreCar">
    <w:name w:val="Titre Car"/>
    <w:basedOn w:val="Policepardfaut"/>
    <w:link w:val="Titre"/>
    <w:rsid w:val="00B00AF0"/>
    <w:rPr>
      <w:rFonts w:ascii="Times New Roman" w:eastAsia="Times New Roman" w:hAnsi="Times New Roman" w:cs="Times New Roman"/>
      <w:b/>
      <w:bCs/>
      <w:sz w:val="36"/>
      <w:szCs w:val="24"/>
    </w:rPr>
  </w:style>
  <w:style w:type="paragraph" w:styleId="Corpsdetexte">
    <w:name w:val="Body Text"/>
    <w:basedOn w:val="Normal"/>
    <w:link w:val="CorpsdetexteCar"/>
    <w:uiPriority w:val="99"/>
    <w:unhideWhenUsed/>
    <w:rsid w:val="00B00AF0"/>
    <w:pPr>
      <w:widowControl/>
      <w:spacing w:after="120" w:line="276" w:lineRule="auto"/>
    </w:pPr>
    <w:rPr>
      <w:rFonts w:ascii="Calibri" w:eastAsia="MS Mincho" w:hAnsi="Calibri"/>
      <w:snapToGrid/>
      <w:sz w:val="22"/>
      <w:szCs w:val="22"/>
      <w:lang w:val="fr-FR"/>
    </w:rPr>
  </w:style>
  <w:style w:type="character" w:customStyle="1" w:styleId="CorpsdetexteCar">
    <w:name w:val="Corps de texte Car"/>
    <w:basedOn w:val="Policepardfaut"/>
    <w:link w:val="Corpsdetexte"/>
    <w:uiPriority w:val="99"/>
    <w:rsid w:val="00B00AF0"/>
    <w:rPr>
      <w:rFonts w:ascii="Calibri" w:eastAsia="MS Mincho" w:hAnsi="Calibri" w:cs="Times New Roman"/>
    </w:rPr>
  </w:style>
  <w:style w:type="paragraph" w:styleId="Notedebasdepage">
    <w:name w:val="footnote text"/>
    <w:basedOn w:val="Normal"/>
    <w:link w:val="NotedebasdepageCar"/>
    <w:semiHidden/>
    <w:unhideWhenUsed/>
    <w:rsid w:val="00B00AF0"/>
    <w:pPr>
      <w:widowControl/>
    </w:pPr>
    <w:rPr>
      <w:rFonts w:ascii="Calibri" w:eastAsia="MS Mincho" w:hAnsi="Calibri"/>
      <w:snapToGrid/>
      <w:sz w:val="20"/>
      <w:lang w:val="fr-FR"/>
    </w:rPr>
  </w:style>
  <w:style w:type="character" w:customStyle="1" w:styleId="NotedebasdepageCar">
    <w:name w:val="Note de bas de page Car"/>
    <w:basedOn w:val="Policepardfaut"/>
    <w:link w:val="Notedebasdepage"/>
    <w:semiHidden/>
    <w:rsid w:val="00B00AF0"/>
    <w:rPr>
      <w:rFonts w:ascii="Calibri" w:eastAsia="MS Mincho" w:hAnsi="Calibri" w:cs="Times New Roman"/>
      <w:sz w:val="20"/>
      <w:szCs w:val="20"/>
    </w:rPr>
  </w:style>
  <w:style w:type="character" w:styleId="Appelnotedebasdep">
    <w:name w:val="footnote reference"/>
    <w:semiHidden/>
    <w:unhideWhenUsed/>
    <w:rsid w:val="00B00AF0"/>
    <w:rPr>
      <w:vertAlign w:val="superscript"/>
    </w:rPr>
  </w:style>
  <w:style w:type="paragraph" w:styleId="Pieddepage">
    <w:name w:val="footer"/>
    <w:basedOn w:val="Normal"/>
    <w:link w:val="PieddepageCar"/>
    <w:uiPriority w:val="99"/>
    <w:unhideWhenUsed/>
    <w:rsid w:val="003D4111"/>
    <w:pPr>
      <w:tabs>
        <w:tab w:val="center" w:pos="4536"/>
        <w:tab w:val="right" w:pos="9072"/>
      </w:tabs>
    </w:pPr>
  </w:style>
  <w:style w:type="character" w:customStyle="1" w:styleId="PieddepageCar">
    <w:name w:val="Pied de page Car"/>
    <w:basedOn w:val="Policepardfaut"/>
    <w:link w:val="Pieddepage"/>
    <w:uiPriority w:val="99"/>
    <w:rsid w:val="003D4111"/>
    <w:rPr>
      <w:rFonts w:ascii="Courier" w:eastAsia="Times New Roman" w:hAnsi="Courier" w:cs="Times New Roman"/>
      <w:snapToGrid w:val="0"/>
      <w:sz w:val="24"/>
      <w:szCs w:val="20"/>
      <w:lang w:val="en-US"/>
    </w:rPr>
  </w:style>
  <w:style w:type="paragraph" w:styleId="Corpsdetexte3">
    <w:name w:val="Body Text 3"/>
    <w:basedOn w:val="Normal"/>
    <w:link w:val="Corpsdetexte3Car"/>
    <w:uiPriority w:val="99"/>
    <w:semiHidden/>
    <w:unhideWhenUsed/>
    <w:rsid w:val="00E417E1"/>
    <w:pPr>
      <w:spacing w:after="120"/>
    </w:pPr>
    <w:rPr>
      <w:sz w:val="16"/>
      <w:szCs w:val="16"/>
    </w:rPr>
  </w:style>
  <w:style w:type="character" w:customStyle="1" w:styleId="Corpsdetexte3Car">
    <w:name w:val="Corps de texte 3 Car"/>
    <w:basedOn w:val="Policepardfaut"/>
    <w:link w:val="Corpsdetexte3"/>
    <w:uiPriority w:val="99"/>
    <w:semiHidden/>
    <w:rsid w:val="00E417E1"/>
    <w:rPr>
      <w:rFonts w:ascii="Courier" w:eastAsia="Times New Roman" w:hAnsi="Courier" w:cs="Times New Roman"/>
      <w:snapToGrid w:val="0"/>
      <w:sz w:val="16"/>
      <w:szCs w:val="16"/>
      <w:lang w:val="en-US"/>
    </w:rPr>
  </w:style>
  <w:style w:type="paragraph" w:styleId="Corpsdetexte2">
    <w:name w:val="Body Text 2"/>
    <w:basedOn w:val="Normal"/>
    <w:link w:val="Corpsdetexte2Car"/>
    <w:unhideWhenUsed/>
    <w:rsid w:val="00E417E1"/>
    <w:pPr>
      <w:widowControl/>
      <w:spacing w:after="120" w:line="480" w:lineRule="auto"/>
    </w:pPr>
    <w:rPr>
      <w:rFonts w:ascii="Times New Roman" w:hAnsi="Times New Roman"/>
      <w:snapToGrid/>
      <w:szCs w:val="24"/>
      <w:lang w:val="fr-FR" w:eastAsia="fr-FR"/>
    </w:rPr>
  </w:style>
  <w:style w:type="character" w:customStyle="1" w:styleId="Corpsdetexte2Car">
    <w:name w:val="Corps de texte 2 Car"/>
    <w:basedOn w:val="Policepardfaut"/>
    <w:link w:val="Corpsdetexte2"/>
    <w:rsid w:val="00E417E1"/>
    <w:rPr>
      <w:rFonts w:ascii="Times New Roman" w:eastAsia="Times New Roman" w:hAnsi="Times New Roman" w:cs="Times New Roman"/>
      <w:sz w:val="24"/>
      <w:szCs w:val="24"/>
      <w:lang w:eastAsia="fr-FR"/>
    </w:rPr>
  </w:style>
  <w:style w:type="character" w:styleId="Numrodepage">
    <w:name w:val="page number"/>
    <w:rsid w:val="007263B3"/>
    <w:rPr>
      <w:rFonts w:cs="Times New Roman"/>
    </w:rPr>
  </w:style>
  <w:style w:type="numbering" w:customStyle="1" w:styleId="Style1">
    <w:name w:val="Style1"/>
    <w:uiPriority w:val="99"/>
    <w:rsid w:val="004631D9"/>
    <w:pPr>
      <w:numPr>
        <w:numId w:val="5"/>
      </w:numPr>
    </w:pPr>
  </w:style>
  <w:style w:type="numbering" w:customStyle="1" w:styleId="Style2">
    <w:name w:val="Style2"/>
    <w:uiPriority w:val="99"/>
    <w:rsid w:val="008146BA"/>
    <w:pPr>
      <w:numPr>
        <w:numId w:val="8"/>
      </w:numPr>
    </w:pPr>
  </w:style>
  <w:style w:type="numbering" w:customStyle="1" w:styleId="Style3">
    <w:name w:val="Style3"/>
    <w:uiPriority w:val="99"/>
    <w:rsid w:val="00A33597"/>
    <w:pPr>
      <w:numPr>
        <w:numId w:val="9"/>
      </w:numPr>
    </w:pPr>
  </w:style>
  <w:style w:type="numbering" w:customStyle="1" w:styleId="Style4">
    <w:name w:val="Style4"/>
    <w:uiPriority w:val="99"/>
    <w:rsid w:val="00A33597"/>
    <w:pPr>
      <w:numPr>
        <w:numId w:val="10"/>
      </w:numPr>
    </w:pPr>
  </w:style>
  <w:style w:type="character" w:styleId="Textedelespacerserv">
    <w:name w:val="Placeholder Text"/>
    <w:basedOn w:val="Policepardfaut"/>
    <w:uiPriority w:val="99"/>
    <w:semiHidden/>
    <w:rsid w:val="00B25AA9"/>
    <w:rPr>
      <w:color w:val="808080"/>
    </w:rPr>
  </w:style>
  <w:style w:type="character" w:customStyle="1" w:styleId="Titre3Car">
    <w:name w:val="Titre 3 Car"/>
    <w:basedOn w:val="Policepardfaut"/>
    <w:link w:val="Titre3"/>
    <w:rsid w:val="003F6872"/>
    <w:rPr>
      <w:rFonts w:ascii="Century Gothic" w:eastAsia="Times New Roman" w:hAnsi="Century Gothic" w:cs="Arial"/>
      <w:b/>
      <w:bCs/>
      <w:color w:val="FF0000"/>
      <w:sz w:val="20"/>
      <w:szCs w:val="20"/>
      <w:lang w:val="en-GB" w:eastAsia="es-ES"/>
    </w:rPr>
  </w:style>
  <w:style w:type="character" w:styleId="lev">
    <w:name w:val="Strong"/>
    <w:basedOn w:val="Policepardfaut"/>
    <w:uiPriority w:val="22"/>
    <w:qFormat/>
    <w:rsid w:val="00DA3DDD"/>
    <w:rPr>
      <w:b/>
      <w:bCs/>
    </w:rPr>
  </w:style>
  <w:style w:type="paragraph" w:customStyle="1" w:styleId="TableContents">
    <w:name w:val="Table Contents"/>
    <w:basedOn w:val="Normal"/>
    <w:rsid w:val="00E824C7"/>
    <w:pPr>
      <w:suppressLineNumbers/>
      <w:suppressAutoHyphens/>
    </w:pPr>
    <w:rPr>
      <w:rFonts w:ascii="Times New Roman" w:eastAsia="Lucida Sans Unicode" w:hAnsi="Times New Roman" w:cs="Tahoma"/>
      <w:snapToGrid/>
      <w:szCs w:val="24"/>
      <w:lang w:val="en-GB" w:eastAsia="en-IE" w:bidi="en-IE"/>
    </w:rPr>
  </w:style>
  <w:style w:type="paragraph" w:customStyle="1" w:styleId="Specification">
    <w:name w:val="Specification"/>
    <w:basedOn w:val="Normal"/>
    <w:rsid w:val="00E824C7"/>
    <w:pPr>
      <w:suppressAutoHyphens/>
      <w:spacing w:before="60"/>
      <w:ind w:left="227" w:hanging="227"/>
    </w:pPr>
    <w:rPr>
      <w:rFonts w:ascii="Times New Roman" w:eastAsia="Lucida Sans Unicode" w:hAnsi="Times New Roman" w:cs="Arial"/>
      <w:snapToGrid/>
      <w:sz w:val="18"/>
      <w:szCs w:val="24"/>
      <w:lang w:val="en-GB" w:eastAsia="en-IE" w:bidi="en-IE"/>
    </w:rPr>
  </w:style>
  <w:style w:type="paragraph" w:styleId="Textebrut">
    <w:name w:val="Plain Text"/>
    <w:basedOn w:val="Normal"/>
    <w:link w:val="TextebrutCar"/>
    <w:uiPriority w:val="99"/>
    <w:unhideWhenUsed/>
    <w:rsid w:val="008D7153"/>
    <w:pPr>
      <w:widowControl/>
    </w:pPr>
    <w:rPr>
      <w:rFonts w:ascii="Calibri" w:eastAsiaTheme="minorHAnsi" w:hAnsi="Calibri" w:cstheme="minorBidi"/>
      <w:snapToGrid/>
      <w:sz w:val="22"/>
      <w:szCs w:val="21"/>
      <w:lang w:val="fr-FR"/>
    </w:rPr>
  </w:style>
  <w:style w:type="character" w:customStyle="1" w:styleId="TextebrutCar">
    <w:name w:val="Texte brut Car"/>
    <w:basedOn w:val="Policepardfaut"/>
    <w:link w:val="Textebrut"/>
    <w:uiPriority w:val="99"/>
    <w:rsid w:val="008D7153"/>
    <w:rPr>
      <w:rFonts w:ascii="Calibri" w:hAnsi="Calibri"/>
      <w:szCs w:val="21"/>
    </w:rPr>
  </w:style>
  <w:style w:type="paragraph" w:customStyle="1" w:styleId="tabulka">
    <w:name w:val="tabulka"/>
    <w:basedOn w:val="Normal"/>
    <w:rsid w:val="004A1499"/>
    <w:pPr>
      <w:spacing w:before="120" w:line="240" w:lineRule="exact"/>
      <w:jc w:val="center"/>
    </w:pPr>
    <w:rPr>
      <w:rFonts w:ascii="Arial" w:hAnsi="Arial" w:cs="Arial"/>
      <w:snapToGrid/>
      <w:sz w:val="20"/>
      <w:lang w:val="cs-CZ"/>
    </w:rPr>
  </w:style>
  <w:style w:type="paragraph" w:customStyle="1" w:styleId="Tableline">
    <w:name w:val="Table line"/>
    <w:basedOn w:val="Normal"/>
    <w:rsid w:val="009548F3"/>
    <w:pPr>
      <w:widowControl/>
      <w:overflowPunct w:val="0"/>
      <w:autoSpaceDE w:val="0"/>
      <w:autoSpaceDN w:val="0"/>
      <w:adjustRightInd w:val="0"/>
      <w:spacing w:before="60" w:after="60"/>
      <w:textAlignment w:val="baseline"/>
    </w:pPr>
    <w:rPr>
      <w:rFonts w:ascii="Times New Roman" w:hAnsi="Times New Roman"/>
      <w:snapToGrid/>
      <w:sz w:val="22"/>
      <w:szCs w:val="22"/>
      <w:lang w:val="en-GB"/>
    </w:rPr>
  </w:style>
  <w:style w:type="character" w:customStyle="1" w:styleId="Titre1Car">
    <w:name w:val="Titre 1 Car"/>
    <w:basedOn w:val="Policepardfaut"/>
    <w:link w:val="Titre1"/>
    <w:uiPriority w:val="9"/>
    <w:rsid w:val="00E52A5B"/>
    <w:rPr>
      <w:rFonts w:asciiTheme="majorHAnsi" w:eastAsiaTheme="majorEastAsia" w:hAnsiTheme="majorHAnsi" w:cstheme="majorBidi"/>
      <w:snapToGrid w:val="0"/>
      <w:color w:val="365F91" w:themeColor="accent1" w:themeShade="BF"/>
      <w:sz w:val="32"/>
      <w:szCs w:val="32"/>
      <w:lang w:val="en-US"/>
    </w:rPr>
  </w:style>
  <w:style w:type="table" w:styleId="Grilledutableau">
    <w:name w:val="Table Grid"/>
    <w:basedOn w:val="TableauNormal"/>
    <w:uiPriority w:val="59"/>
    <w:rsid w:val="00375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58F9"/>
    <w:pPr>
      <w:autoSpaceDE w:val="0"/>
      <w:autoSpaceDN w:val="0"/>
      <w:adjustRightInd w:val="0"/>
      <w:spacing w:after="0" w:line="240" w:lineRule="auto"/>
    </w:pPr>
    <w:rPr>
      <w:rFonts w:ascii="Arial" w:hAnsi="Arial" w:cs="Arial"/>
      <w:color w:val="000000"/>
      <w:sz w:val="24"/>
      <w:szCs w:val="24"/>
    </w:rPr>
  </w:style>
  <w:style w:type="table" w:customStyle="1" w:styleId="Grilledutableau1">
    <w:name w:val="Grille du tableau1"/>
    <w:basedOn w:val="TableauNormal"/>
    <w:next w:val="Grilledutableau"/>
    <w:uiPriority w:val="59"/>
    <w:rsid w:val="0055094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E0917"/>
    <w:rPr>
      <w:color w:val="605E5C"/>
      <w:shd w:val="clear" w:color="auto" w:fill="E1DFDD"/>
    </w:rPr>
  </w:style>
  <w:style w:type="character" w:styleId="Marquedecommentaire">
    <w:name w:val="annotation reference"/>
    <w:basedOn w:val="Policepardfaut"/>
    <w:uiPriority w:val="99"/>
    <w:semiHidden/>
    <w:unhideWhenUsed/>
    <w:rsid w:val="00D502B6"/>
    <w:rPr>
      <w:sz w:val="16"/>
      <w:szCs w:val="16"/>
    </w:rPr>
  </w:style>
  <w:style w:type="paragraph" w:styleId="Commentaire">
    <w:name w:val="annotation text"/>
    <w:basedOn w:val="Normal"/>
    <w:link w:val="CommentaireCar"/>
    <w:uiPriority w:val="99"/>
    <w:semiHidden/>
    <w:unhideWhenUsed/>
    <w:rsid w:val="00D502B6"/>
    <w:rPr>
      <w:sz w:val="20"/>
    </w:rPr>
  </w:style>
  <w:style w:type="character" w:customStyle="1" w:styleId="CommentaireCar">
    <w:name w:val="Commentaire Car"/>
    <w:basedOn w:val="Policepardfaut"/>
    <w:link w:val="Commentaire"/>
    <w:uiPriority w:val="99"/>
    <w:semiHidden/>
    <w:rsid w:val="00D502B6"/>
    <w:rPr>
      <w:rFonts w:ascii="Courier" w:eastAsia="Times New Roman" w:hAnsi="Courier" w:cs="Times New Roman"/>
      <w:snapToGrid w:val="0"/>
      <w:sz w:val="20"/>
      <w:szCs w:val="20"/>
      <w:lang w:val="en-US"/>
    </w:rPr>
  </w:style>
  <w:style w:type="paragraph" w:styleId="Objetducommentaire">
    <w:name w:val="annotation subject"/>
    <w:basedOn w:val="Commentaire"/>
    <w:next w:val="Commentaire"/>
    <w:link w:val="ObjetducommentaireCar"/>
    <w:uiPriority w:val="99"/>
    <w:semiHidden/>
    <w:unhideWhenUsed/>
    <w:rsid w:val="00D502B6"/>
    <w:rPr>
      <w:b/>
      <w:bCs/>
    </w:rPr>
  </w:style>
  <w:style w:type="character" w:customStyle="1" w:styleId="ObjetducommentaireCar">
    <w:name w:val="Objet du commentaire Car"/>
    <w:basedOn w:val="CommentaireCar"/>
    <w:link w:val="Objetducommentaire"/>
    <w:uiPriority w:val="99"/>
    <w:semiHidden/>
    <w:rsid w:val="00D502B6"/>
    <w:rPr>
      <w:rFonts w:ascii="Courier" w:eastAsia="Times New Roman" w:hAnsi="Courier" w:cs="Times New Roman"/>
      <w:b/>
      <w:bCs/>
      <w:snapToGrid w:val="0"/>
      <w:sz w:val="20"/>
      <w:szCs w:val="20"/>
      <w:lang w:val="en-US"/>
    </w:rPr>
  </w:style>
  <w:style w:type="paragraph" w:styleId="Rvision">
    <w:name w:val="Revision"/>
    <w:hidden/>
    <w:uiPriority w:val="99"/>
    <w:semiHidden/>
    <w:rsid w:val="00D502B6"/>
    <w:pPr>
      <w:spacing w:after="0" w:line="240" w:lineRule="auto"/>
    </w:pPr>
    <w:rPr>
      <w:rFonts w:ascii="Courier" w:eastAsia="Times New Roman" w:hAnsi="Courier"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567982">
      <w:bodyDiv w:val="1"/>
      <w:marLeft w:val="0"/>
      <w:marRight w:val="0"/>
      <w:marTop w:val="0"/>
      <w:marBottom w:val="0"/>
      <w:divBdr>
        <w:top w:val="none" w:sz="0" w:space="0" w:color="auto"/>
        <w:left w:val="none" w:sz="0" w:space="0" w:color="auto"/>
        <w:bottom w:val="none" w:sz="0" w:space="0" w:color="auto"/>
        <w:right w:val="none" w:sz="0" w:space="0" w:color="auto"/>
      </w:divBdr>
    </w:div>
    <w:div w:id="1194147253">
      <w:bodyDiv w:val="1"/>
      <w:marLeft w:val="0"/>
      <w:marRight w:val="0"/>
      <w:marTop w:val="0"/>
      <w:marBottom w:val="0"/>
      <w:divBdr>
        <w:top w:val="none" w:sz="0" w:space="0" w:color="auto"/>
        <w:left w:val="none" w:sz="0" w:space="0" w:color="auto"/>
        <w:bottom w:val="none" w:sz="0" w:space="0" w:color="auto"/>
        <w:right w:val="none" w:sz="0" w:space="0" w:color="auto"/>
      </w:divBdr>
    </w:div>
    <w:div w:id="1396465362">
      <w:bodyDiv w:val="1"/>
      <w:marLeft w:val="0"/>
      <w:marRight w:val="0"/>
      <w:marTop w:val="0"/>
      <w:marBottom w:val="0"/>
      <w:divBdr>
        <w:top w:val="none" w:sz="0" w:space="0" w:color="auto"/>
        <w:left w:val="none" w:sz="0" w:space="0" w:color="auto"/>
        <w:bottom w:val="none" w:sz="0" w:space="0" w:color="auto"/>
        <w:right w:val="none" w:sz="0" w:space="0" w:color="auto"/>
      </w:divBdr>
    </w:div>
    <w:div w:id="1439177032">
      <w:bodyDiv w:val="1"/>
      <w:marLeft w:val="0"/>
      <w:marRight w:val="0"/>
      <w:marTop w:val="0"/>
      <w:marBottom w:val="0"/>
      <w:divBdr>
        <w:top w:val="none" w:sz="0" w:space="0" w:color="auto"/>
        <w:left w:val="none" w:sz="0" w:space="0" w:color="auto"/>
        <w:bottom w:val="none" w:sz="0" w:space="0" w:color="auto"/>
        <w:right w:val="none" w:sz="0" w:space="0" w:color="auto"/>
      </w:divBdr>
    </w:div>
    <w:div w:id="149009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drm.passationdemarches.@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EA0A9-1A58-4239-BCE1-61299866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21</Pages>
  <Words>4274</Words>
  <Characters>23508</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pnyembwe</dc:creator>
  <cp:lastModifiedBy>Tamby Ny Aina ANDRIAMANANTENA</cp:lastModifiedBy>
  <cp:revision>25</cp:revision>
  <cp:lastPrinted>2018-11-20T07:18:00Z</cp:lastPrinted>
  <dcterms:created xsi:type="dcterms:W3CDTF">2020-12-17T07:09:00Z</dcterms:created>
  <dcterms:modified xsi:type="dcterms:W3CDTF">2021-04-09T07:16:00Z</dcterms:modified>
</cp:coreProperties>
</file>